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3AE" w:rsidRPr="004C56EC" w:rsidRDefault="005343AE" w:rsidP="005343AE">
      <w:pPr>
        <w:jc w:val="center"/>
        <w:rPr>
          <w:b/>
          <w:sz w:val="28"/>
          <w:szCs w:val="28"/>
        </w:rPr>
      </w:pPr>
      <w:r w:rsidRPr="004C56EC">
        <w:rPr>
          <w:b/>
          <w:sz w:val="28"/>
          <w:szCs w:val="28"/>
        </w:rPr>
        <w:t>ИЗО 5-</w:t>
      </w:r>
      <w:r w:rsidR="00DE234E">
        <w:rPr>
          <w:b/>
          <w:sz w:val="28"/>
          <w:szCs w:val="28"/>
        </w:rPr>
        <w:t>7</w:t>
      </w:r>
      <w:r w:rsidRPr="004C56EC">
        <w:rPr>
          <w:b/>
          <w:sz w:val="28"/>
          <w:szCs w:val="28"/>
        </w:rPr>
        <w:t xml:space="preserve"> класс</w:t>
      </w:r>
      <w:r w:rsidR="00DE234E">
        <w:rPr>
          <w:b/>
          <w:sz w:val="28"/>
          <w:szCs w:val="28"/>
        </w:rPr>
        <w:t>ы</w:t>
      </w:r>
    </w:p>
    <w:p w:rsidR="005343AE" w:rsidRPr="004C56EC" w:rsidRDefault="005343AE" w:rsidP="005343AE">
      <w:pPr>
        <w:tabs>
          <w:tab w:val="center" w:pos="4677"/>
          <w:tab w:val="left" w:pos="7470"/>
        </w:tabs>
        <w:jc w:val="center"/>
        <w:rPr>
          <w:b/>
          <w:sz w:val="28"/>
          <w:szCs w:val="28"/>
        </w:rPr>
      </w:pPr>
      <w:r w:rsidRPr="004C56EC">
        <w:rPr>
          <w:b/>
          <w:sz w:val="28"/>
          <w:szCs w:val="28"/>
        </w:rPr>
        <w:t>Аннотация к рабочей программе</w:t>
      </w:r>
    </w:p>
    <w:p w:rsidR="005343AE" w:rsidRPr="004C56EC" w:rsidRDefault="005343AE" w:rsidP="005343AE">
      <w:pPr>
        <w:tabs>
          <w:tab w:val="center" w:pos="4677"/>
          <w:tab w:val="left" w:pos="7470"/>
        </w:tabs>
        <w:jc w:val="center"/>
        <w:rPr>
          <w:b/>
          <w:sz w:val="28"/>
          <w:szCs w:val="28"/>
        </w:rPr>
      </w:pPr>
    </w:p>
    <w:p w:rsidR="005343AE" w:rsidRPr="004C56EC" w:rsidRDefault="005343AE" w:rsidP="005343AE">
      <w:pPr>
        <w:ind w:firstLine="709"/>
        <w:jc w:val="both"/>
        <w:rPr>
          <w:sz w:val="28"/>
          <w:szCs w:val="28"/>
        </w:rPr>
      </w:pPr>
      <w:r w:rsidRPr="004C56EC">
        <w:rPr>
          <w:b/>
          <w:sz w:val="28"/>
          <w:szCs w:val="28"/>
        </w:rPr>
        <w:t>Рабочая программа по изобразительному искусству для 5,6,7,</w:t>
      </w:r>
      <w:r w:rsidRPr="004C56EC">
        <w:rPr>
          <w:sz w:val="28"/>
          <w:szCs w:val="28"/>
        </w:rPr>
        <w:t xml:space="preserve"> классов составлена на основе базового минимума содержания, государственной программы для общеобразовательных учебных заведений в РФ «Изобразительное искусство и художественный труд для 1-</w:t>
      </w:r>
      <w:r w:rsidR="00DE234E">
        <w:rPr>
          <w:sz w:val="28"/>
          <w:szCs w:val="28"/>
        </w:rPr>
        <w:t>7</w:t>
      </w:r>
      <w:r w:rsidRPr="004C56EC">
        <w:rPr>
          <w:sz w:val="28"/>
          <w:szCs w:val="28"/>
        </w:rPr>
        <w:t xml:space="preserve"> классов», допущенной МО и Н </w:t>
      </w:r>
      <w:proofErr w:type="spellStart"/>
      <w:r w:rsidRPr="004C56EC">
        <w:rPr>
          <w:sz w:val="28"/>
          <w:szCs w:val="28"/>
        </w:rPr>
        <w:t>РФ</w:t>
      </w:r>
      <w:proofErr w:type="gramStart"/>
      <w:r w:rsidRPr="004C56EC">
        <w:rPr>
          <w:sz w:val="28"/>
          <w:szCs w:val="28"/>
        </w:rPr>
        <w:t>,п</w:t>
      </w:r>
      <w:proofErr w:type="gramEnd"/>
      <w:r w:rsidRPr="004C56EC">
        <w:rPr>
          <w:sz w:val="28"/>
          <w:szCs w:val="28"/>
        </w:rPr>
        <w:t>од</w:t>
      </w:r>
      <w:proofErr w:type="spellEnd"/>
      <w:r w:rsidRPr="004C56EC">
        <w:rPr>
          <w:sz w:val="28"/>
          <w:szCs w:val="28"/>
        </w:rPr>
        <w:t xml:space="preserve"> редакцией автора – научного руководителя, член корреспондента АПН СССР, народного художника РСФСР, лауреата Государственной премии СССР Б.М. </w:t>
      </w:r>
      <w:proofErr w:type="spellStart"/>
      <w:r w:rsidRPr="004C56EC">
        <w:rPr>
          <w:sz w:val="28"/>
          <w:szCs w:val="28"/>
        </w:rPr>
        <w:t>Неменского</w:t>
      </w:r>
      <w:proofErr w:type="spellEnd"/>
      <w:r w:rsidRPr="004C56EC">
        <w:rPr>
          <w:sz w:val="28"/>
          <w:szCs w:val="28"/>
        </w:rPr>
        <w:t xml:space="preserve">. </w:t>
      </w:r>
    </w:p>
    <w:p w:rsidR="005343AE" w:rsidRPr="004C56EC" w:rsidRDefault="005343AE" w:rsidP="005343AE">
      <w:pPr>
        <w:ind w:firstLine="708"/>
        <w:rPr>
          <w:sz w:val="28"/>
          <w:szCs w:val="28"/>
        </w:rPr>
      </w:pPr>
      <w:r w:rsidRPr="004C56EC">
        <w:rPr>
          <w:sz w:val="28"/>
          <w:szCs w:val="28"/>
        </w:rPr>
        <w:t xml:space="preserve">Годовое количество часов определено БУП «Государственного образовательного стандарта основного общего образования», приказом МО и НРФ, 09.03.2004 года №1312«Об утверждении  федерального базисного учебного плана и примерных учебных планов для ОУРФ, реализующих программы общего образования», </w:t>
      </w:r>
      <w:r w:rsidRPr="004C56EC">
        <w:rPr>
          <w:rFonts w:eastAsia="Calibri"/>
          <w:sz w:val="28"/>
          <w:szCs w:val="28"/>
          <w:lang w:eastAsia="en-US"/>
        </w:rPr>
        <w:t xml:space="preserve">письма «О примерных  программах по учебным предметам федерального базисного учебного плана» </w:t>
      </w:r>
      <w:r w:rsidRPr="004C56EC">
        <w:rPr>
          <w:sz w:val="28"/>
          <w:szCs w:val="28"/>
        </w:rPr>
        <w:t>и учебного плана школы.</w:t>
      </w:r>
      <w:r w:rsidRPr="004C56EC">
        <w:rPr>
          <w:sz w:val="28"/>
          <w:szCs w:val="28"/>
        </w:rPr>
        <w:br/>
        <w:t xml:space="preserve">   Данная рабочая программа  представляет собой целостный документ, включающий пояснительную записку, </w:t>
      </w:r>
      <w:proofErr w:type="spellStart"/>
      <w:r w:rsidRPr="004C56EC">
        <w:rPr>
          <w:sz w:val="28"/>
          <w:szCs w:val="28"/>
        </w:rPr>
        <w:t>учебно</w:t>
      </w:r>
      <w:proofErr w:type="spellEnd"/>
      <w:r w:rsidRPr="004C56EC">
        <w:rPr>
          <w:sz w:val="28"/>
          <w:szCs w:val="28"/>
        </w:rPr>
        <w:t xml:space="preserve"> - тематическое планирование, поурочное планирование  с распределением учебных часов по разделам и темам курса.</w:t>
      </w:r>
    </w:p>
    <w:p w:rsidR="005343AE" w:rsidRPr="004C56EC" w:rsidRDefault="005343AE" w:rsidP="005343AE">
      <w:pPr>
        <w:ind w:firstLine="708"/>
        <w:jc w:val="both"/>
        <w:rPr>
          <w:sz w:val="28"/>
          <w:szCs w:val="28"/>
        </w:rPr>
      </w:pPr>
      <w:r w:rsidRPr="004C56EC">
        <w:rPr>
          <w:sz w:val="28"/>
          <w:szCs w:val="28"/>
        </w:rPr>
        <w:t>Программа рассчитана в 5-</w:t>
      </w:r>
      <w:r w:rsidR="00DE234E">
        <w:rPr>
          <w:sz w:val="28"/>
          <w:szCs w:val="28"/>
        </w:rPr>
        <w:t>7</w:t>
      </w:r>
      <w:r w:rsidRPr="004C56EC">
        <w:rPr>
          <w:sz w:val="28"/>
          <w:szCs w:val="28"/>
        </w:rPr>
        <w:t xml:space="preserve"> классах на 1 час в неделю, общим </w:t>
      </w:r>
      <w:r>
        <w:rPr>
          <w:sz w:val="28"/>
          <w:szCs w:val="28"/>
        </w:rPr>
        <w:t>количеством  годовых часов – 35 часов.</w:t>
      </w:r>
      <w:r w:rsidRPr="004C56EC">
        <w:rPr>
          <w:sz w:val="28"/>
          <w:szCs w:val="28"/>
        </w:rPr>
        <w:t xml:space="preserve"> </w:t>
      </w:r>
    </w:p>
    <w:p w:rsidR="005343AE" w:rsidRPr="004C56EC" w:rsidRDefault="005343AE" w:rsidP="005343AE">
      <w:pPr>
        <w:ind w:firstLine="708"/>
        <w:rPr>
          <w:sz w:val="28"/>
          <w:szCs w:val="28"/>
        </w:rPr>
      </w:pPr>
      <w:r w:rsidRPr="004C56EC">
        <w:rPr>
          <w:b/>
          <w:sz w:val="28"/>
          <w:szCs w:val="28"/>
        </w:rPr>
        <w:t>Программа по изобразительному искусству</w:t>
      </w:r>
      <w:r w:rsidRPr="004C56EC">
        <w:rPr>
          <w:sz w:val="28"/>
          <w:szCs w:val="28"/>
        </w:rPr>
        <w:t xml:space="preserve"> построена так, чтобы дать школьникам ясные представления о системе взаимодействия искусства с жизнью. В ней предусматривается широкое привлечение жизненного опыта детей, живых примеров из окружающей действительности. Работа на основе наблюдения и изучения окружающей реальности является важным условием успешного освоения детьми программного материала. Стремление к отражению действительности, своего отношения к ней должно служить источником самостоятельных творческих поисков. </w:t>
      </w:r>
    </w:p>
    <w:p w:rsidR="005343AE" w:rsidRPr="004C56EC" w:rsidRDefault="005343AE" w:rsidP="005343AE">
      <w:pPr>
        <w:ind w:firstLine="360"/>
        <w:jc w:val="both"/>
        <w:rPr>
          <w:sz w:val="28"/>
          <w:szCs w:val="28"/>
        </w:rPr>
      </w:pPr>
      <w:r w:rsidRPr="004C56EC">
        <w:rPr>
          <w:sz w:val="28"/>
          <w:szCs w:val="28"/>
        </w:rPr>
        <w:tab/>
      </w:r>
      <w:r w:rsidRPr="004C56EC">
        <w:rPr>
          <w:b/>
          <w:sz w:val="28"/>
          <w:szCs w:val="28"/>
        </w:rPr>
        <w:t xml:space="preserve">Актуальность программы </w:t>
      </w:r>
      <w:r w:rsidRPr="004C56EC">
        <w:rPr>
          <w:sz w:val="28"/>
          <w:szCs w:val="28"/>
        </w:rPr>
        <w:t xml:space="preserve">в том, что она построена так, чтобы дать школьникам ясные представления о системе взаимодействия искусства с жизнью. В ней предусматривается широкое привлечение жизненного опыта детей, живых примеров из окружающей действительности. </w:t>
      </w:r>
      <w:proofErr w:type="gramStart"/>
      <w:r w:rsidRPr="004C56EC">
        <w:rPr>
          <w:sz w:val="28"/>
          <w:szCs w:val="28"/>
        </w:rPr>
        <w:t xml:space="preserve">В программе прослеживаются </w:t>
      </w:r>
      <w:proofErr w:type="spellStart"/>
      <w:r w:rsidRPr="004C56EC">
        <w:rPr>
          <w:sz w:val="28"/>
          <w:szCs w:val="28"/>
        </w:rPr>
        <w:t>межпредметные</w:t>
      </w:r>
      <w:proofErr w:type="spellEnd"/>
      <w:r w:rsidRPr="004C56EC">
        <w:rPr>
          <w:sz w:val="28"/>
          <w:szCs w:val="28"/>
        </w:rPr>
        <w:t xml:space="preserve"> связи с предметами: история, литература, технология, музыка, окружающий мир, биология, математика, черчение, краеведение. </w:t>
      </w:r>
      <w:proofErr w:type="gramEnd"/>
    </w:p>
    <w:p w:rsidR="005343AE" w:rsidRPr="004C56EC" w:rsidRDefault="005343AE" w:rsidP="005343AE">
      <w:pPr>
        <w:ind w:firstLine="360"/>
        <w:jc w:val="center"/>
        <w:rPr>
          <w:sz w:val="28"/>
          <w:szCs w:val="28"/>
        </w:rPr>
      </w:pPr>
      <w:r w:rsidRPr="004C56EC">
        <w:rPr>
          <w:b/>
          <w:sz w:val="28"/>
          <w:szCs w:val="28"/>
        </w:rPr>
        <w:t>Учебно-методический комплект.</w:t>
      </w:r>
    </w:p>
    <w:p w:rsidR="005343AE" w:rsidRPr="004C56EC" w:rsidRDefault="005343AE" w:rsidP="005343AE">
      <w:pPr>
        <w:ind w:firstLine="360"/>
        <w:jc w:val="center"/>
        <w:rPr>
          <w:sz w:val="28"/>
          <w:szCs w:val="28"/>
        </w:rPr>
      </w:pPr>
      <w:r w:rsidRPr="004C56EC">
        <w:rPr>
          <w:sz w:val="28"/>
          <w:szCs w:val="28"/>
        </w:rPr>
        <w:t>Учебно-методический комплект</w:t>
      </w:r>
      <w:r w:rsidRPr="004C56EC">
        <w:rPr>
          <w:b/>
          <w:sz w:val="28"/>
          <w:szCs w:val="28"/>
        </w:rPr>
        <w:t xml:space="preserve">, </w:t>
      </w:r>
      <w:r w:rsidRPr="004C56EC">
        <w:rPr>
          <w:sz w:val="28"/>
          <w:szCs w:val="28"/>
        </w:rPr>
        <w:t xml:space="preserve">используемый учителем на уроках </w:t>
      </w:r>
      <w:r w:rsidRPr="004C56EC">
        <w:rPr>
          <w:i/>
          <w:sz w:val="28"/>
          <w:szCs w:val="28"/>
        </w:rPr>
        <w:t>(прописан по каждому классу отдельно</w:t>
      </w:r>
      <w:r w:rsidRPr="004C56EC">
        <w:rPr>
          <w:sz w:val="28"/>
          <w:szCs w:val="28"/>
        </w:rPr>
        <w:t>), включает в себя учебники и рабочие тетради, методические пособия к учебникам, поурочные планы, дополнительную литературу по искусству, справочники, энциклопедии, зрительный ряд:</w:t>
      </w:r>
    </w:p>
    <w:p w:rsidR="005343AE" w:rsidRPr="004C56EC" w:rsidRDefault="005343AE" w:rsidP="005343AE">
      <w:pPr>
        <w:rPr>
          <w:sz w:val="28"/>
          <w:szCs w:val="28"/>
        </w:rPr>
      </w:pPr>
      <w:r w:rsidRPr="004C56EC">
        <w:rPr>
          <w:sz w:val="28"/>
          <w:szCs w:val="28"/>
        </w:rPr>
        <w:t>- репродукции произведений изобразительного искусства;</w:t>
      </w:r>
    </w:p>
    <w:p w:rsidR="005343AE" w:rsidRPr="004C56EC" w:rsidRDefault="005343AE" w:rsidP="005343AE">
      <w:pPr>
        <w:ind w:firstLine="360"/>
        <w:rPr>
          <w:sz w:val="28"/>
          <w:szCs w:val="28"/>
        </w:rPr>
      </w:pPr>
      <w:r w:rsidRPr="004C56EC">
        <w:rPr>
          <w:sz w:val="28"/>
          <w:szCs w:val="28"/>
        </w:rPr>
        <w:t>- фотографии произведений изобразительного, декоративно-прикладного и народного искусства, произведений дизайна, памятников архитектуры;</w:t>
      </w:r>
    </w:p>
    <w:p w:rsidR="005343AE" w:rsidRPr="004C56EC" w:rsidRDefault="005343AE" w:rsidP="005343AE">
      <w:pPr>
        <w:ind w:firstLine="360"/>
        <w:rPr>
          <w:sz w:val="28"/>
          <w:szCs w:val="28"/>
        </w:rPr>
      </w:pPr>
      <w:r w:rsidRPr="004C56EC">
        <w:rPr>
          <w:sz w:val="28"/>
          <w:szCs w:val="28"/>
        </w:rPr>
        <w:t>- художественные фотографии природы;</w:t>
      </w:r>
    </w:p>
    <w:p w:rsidR="005343AE" w:rsidRPr="004C56EC" w:rsidRDefault="005343AE" w:rsidP="005343AE">
      <w:pPr>
        <w:ind w:firstLine="360"/>
        <w:rPr>
          <w:sz w:val="28"/>
          <w:szCs w:val="28"/>
        </w:rPr>
      </w:pPr>
      <w:r w:rsidRPr="004C56EC">
        <w:rPr>
          <w:sz w:val="28"/>
          <w:szCs w:val="28"/>
        </w:rPr>
        <w:t>- художественные рисунки и иллюстрации;</w:t>
      </w:r>
    </w:p>
    <w:p w:rsidR="005343AE" w:rsidRPr="004C56EC" w:rsidRDefault="005343AE" w:rsidP="005343AE">
      <w:pPr>
        <w:ind w:firstLine="360"/>
        <w:rPr>
          <w:sz w:val="28"/>
          <w:szCs w:val="28"/>
        </w:rPr>
      </w:pPr>
      <w:r w:rsidRPr="004C56EC">
        <w:rPr>
          <w:sz w:val="28"/>
          <w:szCs w:val="28"/>
        </w:rPr>
        <w:t>- методические рисунки;</w:t>
      </w:r>
    </w:p>
    <w:p w:rsidR="005343AE" w:rsidRPr="004C56EC" w:rsidRDefault="005343AE" w:rsidP="005343AE">
      <w:pPr>
        <w:ind w:firstLine="360"/>
        <w:rPr>
          <w:sz w:val="28"/>
          <w:szCs w:val="28"/>
        </w:rPr>
      </w:pPr>
      <w:r w:rsidRPr="004C56EC">
        <w:rPr>
          <w:sz w:val="28"/>
          <w:szCs w:val="28"/>
        </w:rPr>
        <w:t>- рисунки педагога, работы студентов ДПУ</w:t>
      </w:r>
    </w:p>
    <w:p w:rsidR="005343AE" w:rsidRPr="004C56EC" w:rsidRDefault="005343AE" w:rsidP="005343AE">
      <w:pPr>
        <w:ind w:firstLine="360"/>
        <w:rPr>
          <w:sz w:val="28"/>
          <w:szCs w:val="28"/>
        </w:rPr>
      </w:pPr>
      <w:r w:rsidRPr="004C56EC">
        <w:rPr>
          <w:sz w:val="28"/>
          <w:szCs w:val="28"/>
        </w:rPr>
        <w:t>- детские работы как примеры выполнения творческих заданий.</w:t>
      </w:r>
    </w:p>
    <w:p w:rsidR="005343AE" w:rsidRPr="004C56EC" w:rsidRDefault="005343AE" w:rsidP="005343AE">
      <w:pPr>
        <w:ind w:firstLine="360"/>
        <w:rPr>
          <w:sz w:val="28"/>
          <w:szCs w:val="28"/>
        </w:rPr>
      </w:pPr>
    </w:p>
    <w:p w:rsidR="005343AE" w:rsidRPr="004C56EC" w:rsidRDefault="005343AE" w:rsidP="005343AE">
      <w:pPr>
        <w:ind w:firstLine="360"/>
        <w:jc w:val="center"/>
        <w:rPr>
          <w:b/>
          <w:sz w:val="28"/>
          <w:szCs w:val="28"/>
          <w:u w:val="single"/>
        </w:rPr>
      </w:pPr>
      <w:r w:rsidRPr="004C56EC">
        <w:rPr>
          <w:b/>
          <w:sz w:val="28"/>
          <w:szCs w:val="28"/>
          <w:u w:val="single"/>
        </w:rPr>
        <w:t>5 класс</w:t>
      </w:r>
    </w:p>
    <w:p w:rsidR="005343AE" w:rsidRPr="004C56EC" w:rsidRDefault="005343AE" w:rsidP="005343A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C56EC">
        <w:rPr>
          <w:rFonts w:ascii="Times New Roman" w:hAnsi="Times New Roman"/>
          <w:i/>
          <w:sz w:val="28"/>
          <w:szCs w:val="28"/>
        </w:rPr>
        <w:t>Тема 5 класса</w:t>
      </w:r>
      <w:r w:rsidRPr="004C56EC">
        <w:rPr>
          <w:rFonts w:ascii="Times New Roman" w:hAnsi="Times New Roman"/>
          <w:sz w:val="28"/>
          <w:szCs w:val="28"/>
        </w:rPr>
        <w:t xml:space="preserve"> — </w:t>
      </w:r>
      <w:r w:rsidRPr="004C56EC">
        <w:rPr>
          <w:rFonts w:ascii="Times New Roman" w:hAnsi="Times New Roman"/>
          <w:b/>
          <w:bCs/>
          <w:sz w:val="28"/>
          <w:szCs w:val="28"/>
        </w:rPr>
        <w:t xml:space="preserve">«Декоративно-прикладное искусство в жизни человека» </w:t>
      </w:r>
      <w:r w:rsidRPr="004C56EC">
        <w:rPr>
          <w:rFonts w:ascii="Times New Roman" w:hAnsi="Times New Roman"/>
          <w:sz w:val="28"/>
          <w:szCs w:val="28"/>
        </w:rPr>
        <w:t>—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наивно-декоративный язык изображения, игровая атмосфера, присущая как народным формам, так и декоративным функциям искусства в сов</w:t>
      </w:r>
      <w:r w:rsidRPr="004C56EC">
        <w:rPr>
          <w:rFonts w:ascii="Times New Roman" w:hAnsi="Times New Roman"/>
          <w:sz w:val="28"/>
          <w:szCs w:val="28"/>
        </w:rPr>
        <w:softHyphen/>
        <w:t>ременной жизни. При изучении темы этого года необходим акцент на местные, художественные традиции и конкретные промыслы.</w:t>
      </w:r>
    </w:p>
    <w:p w:rsidR="005343AE" w:rsidRPr="004C56EC" w:rsidRDefault="005343AE" w:rsidP="005343AE">
      <w:pPr>
        <w:pStyle w:val="a3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C56EC">
        <w:rPr>
          <w:rFonts w:ascii="Times New Roman" w:hAnsi="Times New Roman"/>
          <w:b/>
          <w:sz w:val="28"/>
          <w:szCs w:val="28"/>
          <w:u w:val="single"/>
        </w:rPr>
        <w:t>Используемый УМК: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bCs/>
          <w:color w:val="000000"/>
          <w:sz w:val="28"/>
          <w:szCs w:val="28"/>
        </w:rPr>
        <w:t>учебник:</w:t>
      </w:r>
      <w:r w:rsidRPr="004C56EC">
        <w:rPr>
          <w:rFonts w:ascii="Times New Roman" w:hAnsi="Times New Roman"/>
          <w:color w:val="000000"/>
          <w:sz w:val="28"/>
          <w:szCs w:val="28"/>
        </w:rPr>
        <w:t xml:space="preserve"> – Горяева, Н. А., Островская, О. В. Изобразительное искусство. Декоративно-прикладное искусство в жизни человека: учебник. 5 </w:t>
      </w:r>
      <w:proofErr w:type="spellStart"/>
      <w:r w:rsidRPr="004C56EC">
        <w:rPr>
          <w:rFonts w:ascii="Times New Roman" w:hAnsi="Times New Roman"/>
          <w:color w:val="000000"/>
          <w:sz w:val="28"/>
          <w:szCs w:val="28"/>
        </w:rPr>
        <w:t>кл</w:t>
      </w:r>
      <w:proofErr w:type="spellEnd"/>
      <w:r w:rsidRPr="004C56EC">
        <w:rPr>
          <w:rFonts w:ascii="Times New Roman" w:hAnsi="Times New Roman"/>
          <w:color w:val="000000"/>
          <w:sz w:val="28"/>
          <w:szCs w:val="28"/>
        </w:rPr>
        <w:t xml:space="preserve">. / под ред. Б. М. </w:t>
      </w:r>
      <w:proofErr w:type="spellStart"/>
      <w:r w:rsidRPr="004C56EC">
        <w:rPr>
          <w:rFonts w:ascii="Times New Roman" w:hAnsi="Times New Roman"/>
          <w:color w:val="000000"/>
          <w:sz w:val="28"/>
          <w:szCs w:val="28"/>
        </w:rPr>
        <w:t>Неменского</w:t>
      </w:r>
      <w:proofErr w:type="spellEnd"/>
      <w:r w:rsidRPr="004C56EC">
        <w:rPr>
          <w:rFonts w:ascii="Times New Roman" w:hAnsi="Times New Roman"/>
          <w:color w:val="000000"/>
          <w:sz w:val="28"/>
          <w:szCs w:val="28"/>
        </w:rPr>
        <w:t>. – М.: Просвещение, не ранее 2014г.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 xml:space="preserve">• </w:t>
      </w:r>
      <w:r w:rsidRPr="004C56EC">
        <w:rPr>
          <w:rFonts w:ascii="Times New Roman" w:hAnsi="Times New Roman"/>
          <w:bCs/>
          <w:color w:val="000000"/>
          <w:sz w:val="28"/>
          <w:szCs w:val="28"/>
        </w:rPr>
        <w:t>дополнительные пособия для учителя: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 xml:space="preserve">- П.П. </w:t>
      </w:r>
      <w:proofErr w:type="spellStart"/>
      <w:r w:rsidRPr="004C56EC">
        <w:rPr>
          <w:rFonts w:ascii="Times New Roman" w:hAnsi="Times New Roman"/>
          <w:color w:val="000000"/>
          <w:sz w:val="28"/>
          <w:szCs w:val="28"/>
        </w:rPr>
        <w:t>Жемчугова</w:t>
      </w:r>
      <w:proofErr w:type="spellEnd"/>
      <w:r w:rsidRPr="004C56EC">
        <w:rPr>
          <w:rFonts w:ascii="Times New Roman" w:hAnsi="Times New Roman"/>
          <w:color w:val="000000"/>
          <w:sz w:val="28"/>
          <w:szCs w:val="28"/>
        </w:rPr>
        <w:t xml:space="preserve"> Изобразительное искусство. Иллюстрированный словарик школьника. Изд. дом «Литера». 2006г.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 xml:space="preserve">- М.А. </w:t>
      </w:r>
      <w:proofErr w:type="spellStart"/>
      <w:r w:rsidRPr="004C56EC">
        <w:rPr>
          <w:rFonts w:ascii="Times New Roman" w:hAnsi="Times New Roman"/>
          <w:color w:val="000000"/>
          <w:sz w:val="28"/>
          <w:szCs w:val="28"/>
        </w:rPr>
        <w:t>Порохневская</w:t>
      </w:r>
      <w:proofErr w:type="spellEnd"/>
      <w:proofErr w:type="gramStart"/>
      <w:r w:rsidRPr="004C56EC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  <w:r w:rsidRPr="004C56EC">
        <w:rPr>
          <w:rFonts w:ascii="Times New Roman" w:hAnsi="Times New Roman"/>
          <w:color w:val="000000"/>
          <w:sz w:val="28"/>
          <w:szCs w:val="28"/>
        </w:rPr>
        <w:t xml:space="preserve">Изобразительное искусство 5класс. Поурочные планы по программе Б.М, </w:t>
      </w:r>
      <w:proofErr w:type="spellStart"/>
      <w:r w:rsidRPr="004C56EC">
        <w:rPr>
          <w:rFonts w:ascii="Times New Roman" w:hAnsi="Times New Roman"/>
          <w:color w:val="000000"/>
          <w:sz w:val="28"/>
          <w:szCs w:val="28"/>
        </w:rPr>
        <w:t>Неменского</w:t>
      </w:r>
      <w:proofErr w:type="spellEnd"/>
      <w:r w:rsidRPr="004C56EC">
        <w:rPr>
          <w:rFonts w:ascii="Times New Roman" w:hAnsi="Times New Roman"/>
          <w:color w:val="000000"/>
          <w:sz w:val="28"/>
          <w:szCs w:val="28"/>
        </w:rPr>
        <w:t xml:space="preserve"> – Волгоград, 2005г.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 xml:space="preserve">– О.В.Свиридова,  Изобразительное искусство: 5 класс. Поурочные планы по программе </w:t>
      </w:r>
      <w:proofErr w:type="spellStart"/>
      <w:r w:rsidRPr="004C56EC">
        <w:rPr>
          <w:rFonts w:ascii="Times New Roman" w:hAnsi="Times New Roman"/>
          <w:color w:val="000000"/>
          <w:sz w:val="28"/>
          <w:szCs w:val="28"/>
        </w:rPr>
        <w:t>Б.М.Неменского</w:t>
      </w:r>
      <w:proofErr w:type="spellEnd"/>
      <w:r w:rsidRPr="004C56E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4C56EC">
        <w:rPr>
          <w:rFonts w:ascii="Times New Roman" w:hAnsi="Times New Roman"/>
          <w:color w:val="000000"/>
          <w:sz w:val="28"/>
          <w:szCs w:val="28"/>
        </w:rPr>
        <w:t>–В</w:t>
      </w:r>
      <w:proofErr w:type="gramEnd"/>
      <w:r w:rsidRPr="004C56EC">
        <w:rPr>
          <w:rFonts w:ascii="Times New Roman" w:hAnsi="Times New Roman"/>
          <w:color w:val="000000"/>
          <w:sz w:val="28"/>
          <w:szCs w:val="28"/>
        </w:rPr>
        <w:t>олгоград: Учитель, 2010г.;</w:t>
      </w:r>
    </w:p>
    <w:p w:rsidR="005343AE" w:rsidRPr="004C56EC" w:rsidRDefault="005343AE" w:rsidP="005343AE">
      <w:pPr>
        <w:pStyle w:val="a3"/>
        <w:rPr>
          <w:rFonts w:ascii="Times New Roman" w:hAnsi="Times New Roman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 xml:space="preserve">– коллектив авторов под руководством </w:t>
      </w:r>
      <w:proofErr w:type="spellStart"/>
      <w:r w:rsidRPr="004C56EC">
        <w:rPr>
          <w:rFonts w:ascii="Times New Roman" w:hAnsi="Times New Roman"/>
          <w:color w:val="000000"/>
          <w:sz w:val="28"/>
          <w:szCs w:val="28"/>
        </w:rPr>
        <w:t>Б.М.Неменского</w:t>
      </w:r>
      <w:proofErr w:type="spellEnd"/>
      <w:r w:rsidRPr="004C56EC">
        <w:rPr>
          <w:rFonts w:ascii="Times New Roman" w:hAnsi="Times New Roman"/>
          <w:color w:val="000000"/>
          <w:sz w:val="28"/>
          <w:szCs w:val="28"/>
        </w:rPr>
        <w:t xml:space="preserve">, Программа </w:t>
      </w:r>
      <w:proofErr w:type="gramStart"/>
      <w:r w:rsidRPr="004C56EC">
        <w:rPr>
          <w:rFonts w:ascii="Times New Roman" w:hAnsi="Times New Roman"/>
          <w:color w:val="000000"/>
          <w:sz w:val="28"/>
          <w:szCs w:val="28"/>
        </w:rPr>
        <w:t>ИЗО</w:t>
      </w:r>
      <w:proofErr w:type="gramEnd"/>
      <w:r w:rsidRPr="004C56EC">
        <w:rPr>
          <w:rFonts w:ascii="Times New Roman" w:hAnsi="Times New Roman"/>
          <w:color w:val="000000"/>
          <w:sz w:val="28"/>
          <w:szCs w:val="28"/>
        </w:rPr>
        <w:t xml:space="preserve"> и художественный труд. 1–</w:t>
      </w:r>
      <w:r w:rsidR="00DE234E">
        <w:rPr>
          <w:rFonts w:ascii="Times New Roman" w:hAnsi="Times New Roman"/>
          <w:color w:val="000000"/>
          <w:sz w:val="28"/>
          <w:szCs w:val="28"/>
        </w:rPr>
        <w:t>7</w:t>
      </w:r>
      <w:r w:rsidRPr="004C56EC">
        <w:rPr>
          <w:rFonts w:ascii="Times New Roman" w:hAnsi="Times New Roman"/>
          <w:color w:val="000000"/>
          <w:sz w:val="28"/>
          <w:szCs w:val="28"/>
        </w:rPr>
        <w:t xml:space="preserve"> классы. – М.: Просвещение, 2010г.</w:t>
      </w:r>
      <w:r w:rsidRPr="004C56EC">
        <w:rPr>
          <w:rFonts w:ascii="Times New Roman" w:hAnsi="Times New Roman"/>
          <w:sz w:val="28"/>
          <w:szCs w:val="28"/>
        </w:rPr>
        <w:t>;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>– Е.С. Туманова и др.,  Изобразительное искусство: 4-</w:t>
      </w:r>
      <w:r w:rsidR="00DE234E">
        <w:rPr>
          <w:rFonts w:ascii="Times New Roman" w:hAnsi="Times New Roman"/>
          <w:color w:val="000000"/>
          <w:sz w:val="28"/>
          <w:szCs w:val="28"/>
        </w:rPr>
        <w:t>7</w:t>
      </w:r>
      <w:r w:rsidRPr="004C56EC">
        <w:rPr>
          <w:rFonts w:ascii="Times New Roman" w:hAnsi="Times New Roman"/>
          <w:color w:val="000000"/>
          <w:sz w:val="28"/>
          <w:szCs w:val="28"/>
        </w:rPr>
        <w:t xml:space="preserve"> классы. В мире красок народного творчества </w:t>
      </w:r>
      <w:proofErr w:type="gramStart"/>
      <w:r w:rsidRPr="004C56EC">
        <w:rPr>
          <w:rFonts w:ascii="Times New Roman" w:hAnsi="Times New Roman"/>
          <w:color w:val="000000"/>
          <w:sz w:val="28"/>
          <w:szCs w:val="28"/>
        </w:rPr>
        <w:t>–В</w:t>
      </w:r>
      <w:proofErr w:type="gramEnd"/>
      <w:r w:rsidRPr="004C56EC">
        <w:rPr>
          <w:rFonts w:ascii="Times New Roman" w:hAnsi="Times New Roman"/>
          <w:color w:val="000000"/>
          <w:sz w:val="28"/>
          <w:szCs w:val="28"/>
        </w:rPr>
        <w:t>олгоград: Учитель, 2009г.;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>– О.В.Павлова</w:t>
      </w:r>
      <w:proofErr w:type="gramStart"/>
      <w:r w:rsidRPr="004C56EC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  <w:r w:rsidRPr="004C56EC">
        <w:rPr>
          <w:rFonts w:ascii="Times New Roman" w:hAnsi="Times New Roman"/>
          <w:color w:val="000000"/>
          <w:sz w:val="28"/>
          <w:szCs w:val="28"/>
        </w:rPr>
        <w:t>,  Изобразительное искусство: 5-7классы. Терминологические диктанты, кроссворды, тесты…</w:t>
      </w:r>
      <w:proofErr w:type="gramStart"/>
      <w:r w:rsidRPr="004C56EC">
        <w:rPr>
          <w:rFonts w:ascii="Times New Roman" w:hAnsi="Times New Roman"/>
          <w:color w:val="000000"/>
          <w:sz w:val="28"/>
          <w:szCs w:val="28"/>
        </w:rPr>
        <w:t>–В</w:t>
      </w:r>
      <w:proofErr w:type="gramEnd"/>
      <w:r w:rsidRPr="004C56EC">
        <w:rPr>
          <w:rFonts w:ascii="Times New Roman" w:hAnsi="Times New Roman"/>
          <w:color w:val="000000"/>
          <w:sz w:val="28"/>
          <w:szCs w:val="28"/>
        </w:rPr>
        <w:t>олгоград: Учитель, 2009г.;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:rsidR="005343AE" w:rsidRPr="004C56EC" w:rsidRDefault="005343AE" w:rsidP="005343AE">
      <w:pPr>
        <w:pStyle w:val="a3"/>
        <w:rPr>
          <w:rFonts w:ascii="Times New Roman" w:hAnsi="Times New Roman"/>
          <w:bCs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 xml:space="preserve">• </w:t>
      </w:r>
      <w:proofErr w:type="gramStart"/>
      <w:r w:rsidRPr="004C56EC">
        <w:rPr>
          <w:rFonts w:ascii="Times New Roman" w:hAnsi="Times New Roman"/>
          <w:bCs/>
          <w:color w:val="000000"/>
          <w:sz w:val="28"/>
          <w:szCs w:val="28"/>
        </w:rPr>
        <w:t>дополнительные</w:t>
      </w:r>
      <w:proofErr w:type="gramEnd"/>
      <w:r w:rsidRPr="004C56E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4C56EC">
        <w:rPr>
          <w:rFonts w:ascii="Times New Roman" w:hAnsi="Times New Roman"/>
          <w:bCs/>
          <w:color w:val="000000"/>
          <w:sz w:val="28"/>
          <w:szCs w:val="28"/>
        </w:rPr>
        <w:t>пособиядля</w:t>
      </w:r>
      <w:proofErr w:type="spellEnd"/>
      <w:r w:rsidRPr="004C56EC">
        <w:rPr>
          <w:rFonts w:ascii="Times New Roman" w:hAnsi="Times New Roman"/>
          <w:bCs/>
          <w:color w:val="000000"/>
          <w:sz w:val="28"/>
          <w:szCs w:val="28"/>
        </w:rPr>
        <w:t xml:space="preserve"> учащихся: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 xml:space="preserve">– Рабочая тетрадь «Твоя мастерская» – М.: Просвещение, 2008, 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 xml:space="preserve"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</w:t>
      </w:r>
      <w:proofErr w:type="spellStart"/>
      <w:r w:rsidRPr="004C56EC">
        <w:rPr>
          <w:rFonts w:ascii="Times New Roman" w:hAnsi="Times New Roman"/>
          <w:color w:val="000000"/>
          <w:sz w:val="28"/>
          <w:szCs w:val="28"/>
        </w:rPr>
        <w:t>компьютера</w:t>
      </w:r>
      <w:proofErr w:type="gramStart"/>
      <w:r w:rsidRPr="004C56EC">
        <w:rPr>
          <w:rFonts w:ascii="Times New Roman" w:hAnsi="Times New Roman"/>
          <w:color w:val="000000"/>
          <w:sz w:val="28"/>
          <w:szCs w:val="28"/>
        </w:rPr>
        <w:t>:э</w:t>
      </w:r>
      <w:proofErr w:type="gramEnd"/>
      <w:r w:rsidRPr="004C56EC">
        <w:rPr>
          <w:rFonts w:ascii="Times New Roman" w:hAnsi="Times New Roman"/>
          <w:color w:val="000000"/>
          <w:sz w:val="28"/>
          <w:szCs w:val="28"/>
        </w:rPr>
        <w:t>лектронная</w:t>
      </w:r>
      <w:proofErr w:type="spellEnd"/>
      <w:r w:rsidRPr="004C56EC">
        <w:rPr>
          <w:rFonts w:ascii="Times New Roman" w:hAnsi="Times New Roman"/>
          <w:color w:val="000000"/>
          <w:sz w:val="28"/>
          <w:szCs w:val="28"/>
        </w:rPr>
        <w:t xml:space="preserve"> версия музеев мира.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 xml:space="preserve"> Промежуточную аттестацию запланировано проводить в форме обобщающих уроков в конце каждого раздела с проведением проверочных работ. Устные проверки знаний проводятся в форме собеседования, подготовки сообщений. Письменные проверки знаний проводятся в форме практических работ по теме.</w:t>
      </w:r>
    </w:p>
    <w:p w:rsidR="005343AE" w:rsidRPr="004C56EC" w:rsidRDefault="005343AE" w:rsidP="005343AE">
      <w:pPr>
        <w:pStyle w:val="a3"/>
        <w:rPr>
          <w:rFonts w:ascii="Times New Roman" w:hAnsi="Times New Roman"/>
          <w:sz w:val="28"/>
          <w:szCs w:val="28"/>
        </w:rPr>
      </w:pP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 xml:space="preserve">Рабочая программа рассчитана </w:t>
      </w:r>
      <w:r w:rsidRPr="004C56EC">
        <w:rPr>
          <w:rFonts w:ascii="Times New Roman" w:hAnsi="Times New Roman"/>
          <w:sz w:val="28"/>
          <w:szCs w:val="28"/>
        </w:rPr>
        <w:t>на 34 часа (</w:t>
      </w:r>
      <w:r w:rsidRPr="004C56EC">
        <w:rPr>
          <w:rFonts w:ascii="Times New Roman" w:hAnsi="Times New Roman"/>
          <w:color w:val="000000"/>
          <w:sz w:val="28"/>
          <w:szCs w:val="28"/>
        </w:rPr>
        <w:t>на 1 час в неделю)</w:t>
      </w:r>
      <w:r w:rsidR="00DE234E">
        <w:rPr>
          <w:rFonts w:ascii="Times New Roman" w:hAnsi="Times New Roman"/>
          <w:color w:val="000000"/>
          <w:sz w:val="28"/>
          <w:szCs w:val="28"/>
        </w:rPr>
        <w:t>.</w:t>
      </w:r>
    </w:p>
    <w:p w:rsidR="005343AE" w:rsidRPr="004C56EC" w:rsidRDefault="005343AE" w:rsidP="005343AE">
      <w:pPr>
        <w:rPr>
          <w:b/>
          <w:sz w:val="28"/>
          <w:szCs w:val="28"/>
        </w:rPr>
      </w:pPr>
    </w:p>
    <w:p w:rsidR="005343AE" w:rsidRPr="004C56EC" w:rsidRDefault="005343AE" w:rsidP="005343AE">
      <w:pPr>
        <w:jc w:val="center"/>
        <w:rPr>
          <w:b/>
          <w:sz w:val="28"/>
          <w:szCs w:val="28"/>
        </w:rPr>
      </w:pPr>
      <w:r w:rsidRPr="004C56EC">
        <w:rPr>
          <w:b/>
          <w:sz w:val="28"/>
          <w:szCs w:val="28"/>
        </w:rPr>
        <w:t>6 класс</w:t>
      </w:r>
    </w:p>
    <w:p w:rsidR="005343AE" w:rsidRPr="004C56EC" w:rsidRDefault="005343AE" w:rsidP="005343AE">
      <w:pPr>
        <w:jc w:val="center"/>
        <w:rPr>
          <w:b/>
          <w:sz w:val="28"/>
          <w:szCs w:val="28"/>
        </w:rPr>
      </w:pPr>
    </w:p>
    <w:p w:rsidR="005343AE" w:rsidRPr="004C56EC" w:rsidRDefault="005343AE" w:rsidP="005343A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C56EC">
        <w:rPr>
          <w:rFonts w:ascii="Times New Roman" w:hAnsi="Times New Roman"/>
          <w:i/>
          <w:sz w:val="28"/>
          <w:szCs w:val="28"/>
        </w:rPr>
        <w:t>Тема 6 класса</w:t>
      </w:r>
      <w:r w:rsidRPr="004C56EC">
        <w:rPr>
          <w:rFonts w:ascii="Times New Roman" w:hAnsi="Times New Roman"/>
          <w:sz w:val="28"/>
          <w:szCs w:val="28"/>
        </w:rPr>
        <w:t xml:space="preserve"> — </w:t>
      </w:r>
      <w:r w:rsidRPr="004C56EC">
        <w:rPr>
          <w:rFonts w:ascii="Times New Roman" w:hAnsi="Times New Roman"/>
          <w:b/>
          <w:bCs/>
          <w:sz w:val="28"/>
          <w:szCs w:val="28"/>
        </w:rPr>
        <w:t>«Изобразительное искусство в жизни че</w:t>
      </w:r>
      <w:r w:rsidRPr="004C56EC">
        <w:rPr>
          <w:rFonts w:ascii="Times New Roman" w:hAnsi="Times New Roman"/>
          <w:b/>
          <w:bCs/>
          <w:sz w:val="28"/>
          <w:szCs w:val="28"/>
        </w:rPr>
        <w:softHyphen/>
        <w:t xml:space="preserve">ловека» </w:t>
      </w:r>
      <w:r w:rsidRPr="004C56EC">
        <w:rPr>
          <w:rFonts w:ascii="Times New Roman" w:hAnsi="Times New Roman"/>
          <w:sz w:val="28"/>
          <w:szCs w:val="28"/>
        </w:rPr>
        <w:t xml:space="preserve">— посвящена изучению собственно изобразительного искусства. У учащихся формируются основы </w:t>
      </w:r>
      <w:r w:rsidRPr="004C56EC">
        <w:rPr>
          <w:rFonts w:ascii="Times New Roman" w:hAnsi="Times New Roman"/>
          <w:sz w:val="28"/>
          <w:szCs w:val="28"/>
        </w:rPr>
        <w:lastRenderedPageBreak/>
        <w:t>грамотности художественного изобра</w:t>
      </w:r>
      <w:r w:rsidRPr="004C56EC">
        <w:rPr>
          <w:rFonts w:ascii="Times New Roman" w:hAnsi="Times New Roman"/>
          <w:sz w:val="28"/>
          <w:szCs w:val="28"/>
        </w:rPr>
        <w:softHyphen/>
        <w:t>жения (рисунок и живопись), понимание основ изобразительного язы</w:t>
      </w:r>
      <w:r w:rsidRPr="004C56EC">
        <w:rPr>
          <w:rFonts w:ascii="Times New Roman" w:hAnsi="Times New Roman"/>
          <w:sz w:val="28"/>
          <w:szCs w:val="28"/>
        </w:rPr>
        <w:softHyphen/>
        <w:t>ка. Изучая язык искусства, ребенок сталкивается с его бесконечной из</w:t>
      </w:r>
      <w:r w:rsidRPr="004C56EC">
        <w:rPr>
          <w:rFonts w:ascii="Times New Roman" w:hAnsi="Times New Roman"/>
          <w:sz w:val="28"/>
          <w:szCs w:val="28"/>
        </w:rPr>
        <w:softHyphen/>
        <w:t>менчивостью в истории искусства. Изучая изменения языка искусства, изменения как будто бы внешние, он на самом деле проникает в слож</w:t>
      </w:r>
      <w:r w:rsidRPr="004C56EC">
        <w:rPr>
          <w:rFonts w:ascii="Times New Roman" w:hAnsi="Times New Roman"/>
          <w:sz w:val="28"/>
          <w:szCs w:val="28"/>
        </w:rPr>
        <w:softHyphen/>
        <w:t>ные духовные процессы, происходящие в обществе и культуре.</w:t>
      </w:r>
    </w:p>
    <w:p w:rsidR="005343AE" w:rsidRPr="004C56EC" w:rsidRDefault="005343AE" w:rsidP="005343A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C56EC">
        <w:rPr>
          <w:rFonts w:ascii="Times New Roman" w:hAnsi="Times New Roman"/>
          <w:sz w:val="28"/>
          <w:szCs w:val="28"/>
        </w:rPr>
        <w:t>Искусство обостряет способность человека чувствовать, сопережи</w:t>
      </w:r>
      <w:r w:rsidRPr="004C56EC">
        <w:rPr>
          <w:rFonts w:ascii="Times New Roman" w:hAnsi="Times New Roman"/>
          <w:sz w:val="28"/>
          <w:szCs w:val="28"/>
        </w:rPr>
        <w:softHyphen/>
        <w:t>вать, входить в чужие миры, учит живому ощущению жизни, дает возможность проникнуть в иной человеческий опыт и этим преобразить жизнь собственную. Понимание искусства — это большая работа, тре</w:t>
      </w:r>
      <w:r w:rsidRPr="004C56EC">
        <w:rPr>
          <w:rFonts w:ascii="Times New Roman" w:hAnsi="Times New Roman"/>
          <w:sz w:val="28"/>
          <w:szCs w:val="28"/>
        </w:rPr>
        <w:softHyphen/>
        <w:t>бующая и знаний, и умений.</w:t>
      </w:r>
    </w:p>
    <w:p w:rsidR="005343AE" w:rsidRPr="004C56EC" w:rsidRDefault="005343AE" w:rsidP="005343AE">
      <w:pPr>
        <w:pStyle w:val="a3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C56EC">
        <w:rPr>
          <w:rFonts w:ascii="Times New Roman" w:hAnsi="Times New Roman"/>
          <w:b/>
          <w:sz w:val="28"/>
          <w:szCs w:val="28"/>
          <w:u w:val="single"/>
        </w:rPr>
        <w:t>Используемый УМК: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 xml:space="preserve">- Л. А. </w:t>
      </w:r>
      <w:proofErr w:type="spellStart"/>
      <w:r w:rsidRPr="004C56EC">
        <w:rPr>
          <w:rFonts w:ascii="Times New Roman" w:hAnsi="Times New Roman"/>
          <w:color w:val="000000"/>
          <w:sz w:val="28"/>
          <w:szCs w:val="28"/>
        </w:rPr>
        <w:t>Неменская</w:t>
      </w:r>
      <w:proofErr w:type="spellEnd"/>
      <w:proofErr w:type="gramStart"/>
      <w:r w:rsidRPr="004C56EC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  <w:r w:rsidRPr="004C56EC">
        <w:rPr>
          <w:rFonts w:ascii="Times New Roman" w:hAnsi="Times New Roman"/>
          <w:color w:val="000000"/>
          <w:sz w:val="28"/>
          <w:szCs w:val="28"/>
        </w:rPr>
        <w:t>Изобразительное искусство. Искусство в жизни человека. Учебник для 6 класса</w:t>
      </w:r>
      <w:proofErr w:type="gramStart"/>
      <w:r w:rsidRPr="004C56EC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  <w:r w:rsidRPr="004C56EC">
        <w:rPr>
          <w:rFonts w:ascii="Times New Roman" w:hAnsi="Times New Roman"/>
          <w:color w:val="000000"/>
          <w:sz w:val="28"/>
          <w:szCs w:val="28"/>
        </w:rPr>
        <w:t xml:space="preserve"> под редакцией Б.М. </w:t>
      </w:r>
      <w:proofErr w:type="spellStart"/>
      <w:r w:rsidRPr="004C56EC">
        <w:rPr>
          <w:rFonts w:ascii="Times New Roman" w:hAnsi="Times New Roman"/>
          <w:color w:val="000000"/>
          <w:sz w:val="28"/>
          <w:szCs w:val="28"/>
        </w:rPr>
        <w:t>Неменского</w:t>
      </w:r>
      <w:proofErr w:type="spellEnd"/>
      <w:r w:rsidRPr="004C56EC">
        <w:rPr>
          <w:rFonts w:ascii="Times New Roman" w:hAnsi="Times New Roman"/>
          <w:color w:val="000000"/>
          <w:sz w:val="28"/>
          <w:szCs w:val="28"/>
        </w:rPr>
        <w:t>. Москва. Просвещение. 2014г.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 xml:space="preserve">- Б.М. </w:t>
      </w:r>
      <w:proofErr w:type="spellStart"/>
      <w:r w:rsidRPr="004C56EC">
        <w:rPr>
          <w:rFonts w:ascii="Times New Roman" w:hAnsi="Times New Roman"/>
          <w:color w:val="000000"/>
          <w:sz w:val="28"/>
          <w:szCs w:val="28"/>
        </w:rPr>
        <w:t>Неменский</w:t>
      </w:r>
      <w:proofErr w:type="spellEnd"/>
      <w:proofErr w:type="gramStart"/>
      <w:r w:rsidRPr="004C56EC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  <w:r w:rsidRPr="004C56EC">
        <w:rPr>
          <w:rFonts w:ascii="Times New Roman" w:hAnsi="Times New Roman"/>
          <w:color w:val="000000"/>
          <w:sz w:val="28"/>
          <w:szCs w:val="28"/>
        </w:rPr>
        <w:t>Программы общеобразовательных учреждений. Изобразительное искусство и художественный труд</w:t>
      </w:r>
      <w:proofErr w:type="gramStart"/>
      <w:r w:rsidRPr="004C56EC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  <w:r w:rsidRPr="004C56EC">
        <w:rPr>
          <w:rFonts w:ascii="Times New Roman" w:hAnsi="Times New Roman"/>
          <w:color w:val="000000"/>
          <w:sz w:val="28"/>
          <w:szCs w:val="28"/>
        </w:rPr>
        <w:t xml:space="preserve"> с краткими методическими рекомендациями 1-9классы. Москва «Просвещение» 2007г.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 xml:space="preserve">- М.А. </w:t>
      </w:r>
      <w:proofErr w:type="spellStart"/>
      <w:r w:rsidRPr="004C56EC">
        <w:rPr>
          <w:rFonts w:ascii="Times New Roman" w:hAnsi="Times New Roman"/>
          <w:color w:val="000000"/>
          <w:sz w:val="28"/>
          <w:szCs w:val="28"/>
        </w:rPr>
        <w:t>Порохневская</w:t>
      </w:r>
      <w:proofErr w:type="spellEnd"/>
      <w:r w:rsidRPr="004C56EC">
        <w:rPr>
          <w:rFonts w:ascii="Times New Roman" w:hAnsi="Times New Roman"/>
          <w:color w:val="000000"/>
          <w:sz w:val="28"/>
          <w:szCs w:val="28"/>
        </w:rPr>
        <w:t xml:space="preserve">. Изобразительное искусство: 6 класс. Поурочные планы (1, 2 часть) по программе Л.А. </w:t>
      </w:r>
      <w:proofErr w:type="spellStart"/>
      <w:r w:rsidRPr="004C56EC">
        <w:rPr>
          <w:rFonts w:ascii="Times New Roman" w:hAnsi="Times New Roman"/>
          <w:color w:val="000000"/>
          <w:sz w:val="28"/>
          <w:szCs w:val="28"/>
        </w:rPr>
        <w:t>Неменской</w:t>
      </w:r>
      <w:proofErr w:type="spellEnd"/>
      <w:proofErr w:type="gramStart"/>
      <w:r w:rsidRPr="004C56EC">
        <w:rPr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 w:rsidRPr="004C56EC">
        <w:rPr>
          <w:rFonts w:ascii="Times New Roman" w:hAnsi="Times New Roman"/>
          <w:color w:val="000000"/>
          <w:sz w:val="28"/>
          <w:szCs w:val="28"/>
        </w:rPr>
        <w:t xml:space="preserve"> Волгоград. 2005г.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 xml:space="preserve">– О.В.Павлова,  Изобразительное искусство: 6 класс. Поурочные планы по программе </w:t>
      </w:r>
      <w:proofErr w:type="spellStart"/>
      <w:r w:rsidRPr="004C56EC">
        <w:rPr>
          <w:rFonts w:ascii="Times New Roman" w:hAnsi="Times New Roman"/>
          <w:color w:val="000000"/>
          <w:sz w:val="28"/>
          <w:szCs w:val="28"/>
        </w:rPr>
        <w:t>Б.М.Неменского</w:t>
      </w:r>
      <w:proofErr w:type="spellEnd"/>
      <w:r w:rsidRPr="004C56E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4C56EC">
        <w:rPr>
          <w:rFonts w:ascii="Times New Roman" w:hAnsi="Times New Roman"/>
          <w:color w:val="000000"/>
          <w:sz w:val="28"/>
          <w:szCs w:val="28"/>
        </w:rPr>
        <w:t>–В</w:t>
      </w:r>
      <w:proofErr w:type="gramEnd"/>
      <w:r w:rsidRPr="004C56EC">
        <w:rPr>
          <w:rFonts w:ascii="Times New Roman" w:hAnsi="Times New Roman"/>
          <w:color w:val="000000"/>
          <w:sz w:val="28"/>
          <w:szCs w:val="28"/>
        </w:rPr>
        <w:t>олгоград: Учитель, 2010г.;</w:t>
      </w:r>
    </w:p>
    <w:p w:rsidR="005343AE" w:rsidRPr="004C56EC" w:rsidRDefault="005343AE" w:rsidP="005343AE">
      <w:pPr>
        <w:pStyle w:val="a3"/>
        <w:rPr>
          <w:rFonts w:ascii="Times New Roman" w:hAnsi="Times New Roman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 xml:space="preserve">– коллектив авторов под руководством </w:t>
      </w:r>
      <w:proofErr w:type="spellStart"/>
      <w:r w:rsidRPr="004C56EC">
        <w:rPr>
          <w:rFonts w:ascii="Times New Roman" w:hAnsi="Times New Roman"/>
          <w:color w:val="000000"/>
          <w:sz w:val="28"/>
          <w:szCs w:val="28"/>
        </w:rPr>
        <w:t>Б.М.Неменского</w:t>
      </w:r>
      <w:proofErr w:type="spellEnd"/>
      <w:r w:rsidRPr="004C56EC">
        <w:rPr>
          <w:rFonts w:ascii="Times New Roman" w:hAnsi="Times New Roman"/>
          <w:color w:val="000000"/>
          <w:sz w:val="28"/>
          <w:szCs w:val="28"/>
        </w:rPr>
        <w:t xml:space="preserve">, Программа </w:t>
      </w:r>
      <w:proofErr w:type="gramStart"/>
      <w:r w:rsidRPr="004C56EC">
        <w:rPr>
          <w:rFonts w:ascii="Times New Roman" w:hAnsi="Times New Roman"/>
          <w:color w:val="000000"/>
          <w:sz w:val="28"/>
          <w:szCs w:val="28"/>
        </w:rPr>
        <w:t>ИЗО</w:t>
      </w:r>
      <w:proofErr w:type="gramEnd"/>
      <w:r w:rsidRPr="004C56EC">
        <w:rPr>
          <w:rFonts w:ascii="Times New Roman" w:hAnsi="Times New Roman"/>
          <w:color w:val="000000"/>
          <w:sz w:val="28"/>
          <w:szCs w:val="28"/>
        </w:rPr>
        <w:t xml:space="preserve"> и художественный труд. 1–</w:t>
      </w:r>
      <w:r w:rsidR="00DE234E">
        <w:rPr>
          <w:rFonts w:ascii="Times New Roman" w:hAnsi="Times New Roman"/>
          <w:color w:val="000000"/>
          <w:sz w:val="28"/>
          <w:szCs w:val="28"/>
        </w:rPr>
        <w:t>7</w:t>
      </w:r>
      <w:r w:rsidRPr="004C56EC">
        <w:rPr>
          <w:rFonts w:ascii="Times New Roman" w:hAnsi="Times New Roman"/>
          <w:color w:val="000000"/>
          <w:sz w:val="28"/>
          <w:szCs w:val="28"/>
        </w:rPr>
        <w:t xml:space="preserve"> классы. – М.: Просвещение, 2010</w:t>
      </w:r>
      <w:r w:rsidRPr="004C56EC">
        <w:rPr>
          <w:rFonts w:ascii="Times New Roman" w:hAnsi="Times New Roman"/>
          <w:sz w:val="28"/>
          <w:szCs w:val="28"/>
        </w:rPr>
        <w:t>;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>– О.В.Павлова</w:t>
      </w:r>
      <w:proofErr w:type="gramStart"/>
      <w:r w:rsidRPr="004C56EC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  <w:r w:rsidRPr="004C56EC">
        <w:rPr>
          <w:rFonts w:ascii="Times New Roman" w:hAnsi="Times New Roman"/>
          <w:color w:val="000000"/>
          <w:sz w:val="28"/>
          <w:szCs w:val="28"/>
        </w:rPr>
        <w:t>,  Изобразительное искусство: 5-7классы. Терминологические диктанты, кроссворды, тесты…</w:t>
      </w:r>
      <w:proofErr w:type="gramStart"/>
      <w:r w:rsidRPr="004C56EC">
        <w:rPr>
          <w:rFonts w:ascii="Times New Roman" w:hAnsi="Times New Roman"/>
          <w:color w:val="000000"/>
          <w:sz w:val="28"/>
          <w:szCs w:val="28"/>
        </w:rPr>
        <w:t>–В</w:t>
      </w:r>
      <w:proofErr w:type="gramEnd"/>
      <w:r w:rsidRPr="004C56EC">
        <w:rPr>
          <w:rFonts w:ascii="Times New Roman" w:hAnsi="Times New Roman"/>
          <w:color w:val="000000"/>
          <w:sz w:val="28"/>
          <w:szCs w:val="28"/>
        </w:rPr>
        <w:t>олгоград: Учитель, 2009г.;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 xml:space="preserve"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</w:t>
      </w:r>
      <w:proofErr w:type="spellStart"/>
      <w:r w:rsidRPr="004C56EC">
        <w:rPr>
          <w:rFonts w:ascii="Times New Roman" w:hAnsi="Times New Roman"/>
          <w:color w:val="000000"/>
          <w:sz w:val="28"/>
          <w:szCs w:val="28"/>
        </w:rPr>
        <w:t>компьютера</w:t>
      </w:r>
      <w:proofErr w:type="gramStart"/>
      <w:r w:rsidRPr="004C56EC">
        <w:rPr>
          <w:rFonts w:ascii="Times New Roman" w:hAnsi="Times New Roman"/>
          <w:color w:val="000000"/>
          <w:sz w:val="28"/>
          <w:szCs w:val="28"/>
        </w:rPr>
        <w:t>:э</w:t>
      </w:r>
      <w:proofErr w:type="gramEnd"/>
      <w:r w:rsidRPr="004C56EC">
        <w:rPr>
          <w:rFonts w:ascii="Times New Roman" w:hAnsi="Times New Roman"/>
          <w:color w:val="000000"/>
          <w:sz w:val="28"/>
          <w:szCs w:val="28"/>
        </w:rPr>
        <w:t>лектронная</w:t>
      </w:r>
      <w:proofErr w:type="spellEnd"/>
      <w:r w:rsidRPr="004C56EC">
        <w:rPr>
          <w:rFonts w:ascii="Times New Roman" w:hAnsi="Times New Roman"/>
          <w:color w:val="000000"/>
          <w:sz w:val="28"/>
          <w:szCs w:val="28"/>
        </w:rPr>
        <w:t xml:space="preserve"> версия музеев мира.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 xml:space="preserve"> Промежуточную аттестацию (контроль) запланировано проводить в форме обобщающих уроков с проведением проверочных работ. Устные проверки знаний проводятся в форме собеседования, защиты рефератов. Письменные проверки знаний проводятся в форме практических работ по теме.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>Рабочая программа рассчитана на 1 час в неделю.</w:t>
      </w:r>
    </w:p>
    <w:p w:rsidR="005343AE" w:rsidRPr="004C56EC" w:rsidRDefault="005343AE" w:rsidP="005343AE">
      <w:pPr>
        <w:pStyle w:val="a3"/>
        <w:rPr>
          <w:rFonts w:ascii="Times New Roman" w:hAnsi="Times New Roman"/>
          <w:bCs/>
          <w:sz w:val="28"/>
          <w:szCs w:val="28"/>
        </w:rPr>
      </w:pPr>
      <w:r w:rsidRPr="004C56EC">
        <w:rPr>
          <w:rFonts w:ascii="Times New Roman" w:hAnsi="Times New Roman"/>
          <w:sz w:val="28"/>
          <w:szCs w:val="28"/>
        </w:rPr>
        <w:t>П</w:t>
      </w:r>
      <w:r w:rsidR="00DE234E">
        <w:rPr>
          <w:rFonts w:ascii="Times New Roman" w:hAnsi="Times New Roman"/>
          <w:sz w:val="28"/>
          <w:szCs w:val="28"/>
        </w:rPr>
        <w:t>рограмма рассчитана на 34 часа.</w:t>
      </w:r>
    </w:p>
    <w:p w:rsidR="005343AE" w:rsidRPr="004C56EC" w:rsidRDefault="005343AE" w:rsidP="005343AE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5343AE" w:rsidRPr="004C56EC" w:rsidRDefault="00DE234E" w:rsidP="005343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5343AE" w:rsidRPr="004C56EC">
        <w:rPr>
          <w:b/>
          <w:sz w:val="28"/>
          <w:szCs w:val="28"/>
        </w:rPr>
        <w:t xml:space="preserve"> класс</w:t>
      </w:r>
    </w:p>
    <w:p w:rsidR="005343AE" w:rsidRPr="004C56EC" w:rsidRDefault="005343AE" w:rsidP="005343AE">
      <w:pPr>
        <w:jc w:val="center"/>
        <w:rPr>
          <w:b/>
          <w:sz w:val="28"/>
          <w:szCs w:val="28"/>
        </w:rPr>
      </w:pPr>
    </w:p>
    <w:p w:rsidR="005343AE" w:rsidRPr="004C56EC" w:rsidRDefault="005343AE" w:rsidP="005343AE">
      <w:pPr>
        <w:jc w:val="both"/>
        <w:rPr>
          <w:sz w:val="28"/>
          <w:szCs w:val="28"/>
        </w:rPr>
      </w:pPr>
      <w:r w:rsidRPr="004C56EC">
        <w:rPr>
          <w:bCs/>
          <w:i/>
          <w:sz w:val="28"/>
          <w:szCs w:val="28"/>
        </w:rPr>
        <w:t>Тема 7 и 8 классо</w:t>
      </w:r>
      <w:proofErr w:type="gramStart"/>
      <w:r w:rsidRPr="004C56EC">
        <w:rPr>
          <w:bCs/>
          <w:i/>
          <w:sz w:val="28"/>
          <w:szCs w:val="28"/>
        </w:rPr>
        <w:t>в</w:t>
      </w:r>
      <w:r w:rsidRPr="004C56EC">
        <w:rPr>
          <w:b/>
          <w:bCs/>
          <w:sz w:val="28"/>
          <w:szCs w:val="28"/>
        </w:rPr>
        <w:t>-</w:t>
      </w:r>
      <w:proofErr w:type="gramEnd"/>
      <w:r w:rsidRPr="004C56EC">
        <w:rPr>
          <w:b/>
          <w:bCs/>
          <w:sz w:val="28"/>
          <w:szCs w:val="28"/>
        </w:rPr>
        <w:t xml:space="preserve"> </w:t>
      </w:r>
      <w:r w:rsidRPr="004C56EC">
        <w:rPr>
          <w:b/>
          <w:sz w:val="28"/>
          <w:szCs w:val="28"/>
        </w:rPr>
        <w:t xml:space="preserve"> «Дизайн и архитектура в жизни человека</w:t>
      </w:r>
      <w:r w:rsidRPr="004C56EC">
        <w:rPr>
          <w:b/>
          <w:bCs/>
          <w:sz w:val="28"/>
          <w:szCs w:val="28"/>
        </w:rPr>
        <w:t xml:space="preserve">» - </w:t>
      </w:r>
      <w:r w:rsidRPr="004C56EC">
        <w:rPr>
          <w:bCs/>
          <w:sz w:val="28"/>
          <w:szCs w:val="28"/>
        </w:rPr>
        <w:t xml:space="preserve">посвящена </w:t>
      </w:r>
      <w:r w:rsidRPr="004C56EC">
        <w:rPr>
          <w:sz w:val="28"/>
          <w:szCs w:val="28"/>
        </w:rPr>
        <w:t>содержанию и языку двух видов конструктивных искусств – дизайну и архитектуре, их месту в семье уже знакомых нам искусств (изобразительное и декоративно-прикладное искусство). Все виды пространственных иску</w:t>
      </w:r>
      <w:proofErr w:type="gramStart"/>
      <w:r w:rsidRPr="004C56EC">
        <w:rPr>
          <w:sz w:val="28"/>
          <w:szCs w:val="28"/>
        </w:rPr>
        <w:t>сств св</w:t>
      </w:r>
      <w:proofErr w:type="gramEnd"/>
      <w:r w:rsidRPr="004C56EC">
        <w:rPr>
          <w:sz w:val="28"/>
          <w:szCs w:val="28"/>
        </w:rPr>
        <w:t>язаны многими общими формами выразительных средств и жизненных функций. Между ними нет непроходимых границ, но возникли они в разное время и связаны с разными сторонами жизни общества.</w:t>
      </w:r>
    </w:p>
    <w:p w:rsidR="005343AE" w:rsidRPr="004C56EC" w:rsidRDefault="005343AE" w:rsidP="005343AE">
      <w:pPr>
        <w:rPr>
          <w:sz w:val="28"/>
          <w:szCs w:val="28"/>
        </w:rPr>
      </w:pPr>
      <w:r w:rsidRPr="004C56EC">
        <w:rPr>
          <w:sz w:val="28"/>
          <w:szCs w:val="28"/>
        </w:rPr>
        <w:tab/>
        <w:t xml:space="preserve"> </w:t>
      </w:r>
    </w:p>
    <w:p w:rsidR="005343AE" w:rsidRPr="004C56EC" w:rsidRDefault="005343AE" w:rsidP="005343AE">
      <w:pPr>
        <w:jc w:val="center"/>
        <w:rPr>
          <w:b/>
          <w:sz w:val="28"/>
          <w:szCs w:val="28"/>
        </w:rPr>
      </w:pPr>
      <w:r w:rsidRPr="004C56EC">
        <w:rPr>
          <w:b/>
          <w:sz w:val="28"/>
          <w:szCs w:val="28"/>
        </w:rPr>
        <w:lastRenderedPageBreak/>
        <w:t>Используемый УМК: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bCs/>
          <w:color w:val="000000"/>
          <w:sz w:val="28"/>
          <w:szCs w:val="28"/>
        </w:rPr>
        <w:t xml:space="preserve">- А.С. </w:t>
      </w:r>
      <w:proofErr w:type="gramStart"/>
      <w:r w:rsidRPr="004C56EC">
        <w:rPr>
          <w:rFonts w:ascii="Times New Roman" w:hAnsi="Times New Roman"/>
          <w:bCs/>
          <w:color w:val="000000"/>
          <w:sz w:val="28"/>
          <w:szCs w:val="28"/>
        </w:rPr>
        <w:t>Питерских</w:t>
      </w:r>
      <w:proofErr w:type="gramEnd"/>
      <w:r w:rsidRPr="004C56EC">
        <w:rPr>
          <w:rFonts w:ascii="Times New Roman" w:hAnsi="Times New Roman"/>
          <w:bCs/>
          <w:color w:val="000000"/>
          <w:sz w:val="28"/>
          <w:szCs w:val="28"/>
        </w:rPr>
        <w:t xml:space="preserve">, Г.Е. Гуров. Изобразительное искусство. Дизайн и архитектура в жизни человека. Учебник для общеобразовательных учреждений под редакцией Б.М. </w:t>
      </w:r>
      <w:proofErr w:type="spellStart"/>
      <w:r w:rsidRPr="004C56EC">
        <w:rPr>
          <w:rFonts w:ascii="Times New Roman" w:hAnsi="Times New Roman"/>
          <w:bCs/>
          <w:color w:val="000000"/>
          <w:sz w:val="28"/>
          <w:szCs w:val="28"/>
        </w:rPr>
        <w:t>Неменского</w:t>
      </w:r>
      <w:proofErr w:type="spellEnd"/>
      <w:r w:rsidRPr="004C56EC">
        <w:rPr>
          <w:rFonts w:ascii="Times New Roman" w:hAnsi="Times New Roman"/>
          <w:bCs/>
          <w:color w:val="000000"/>
          <w:sz w:val="28"/>
          <w:szCs w:val="28"/>
        </w:rPr>
        <w:t>. (7кл) Москва. Просвещение. 2014 г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 xml:space="preserve">– </w:t>
      </w:r>
      <w:proofErr w:type="spellStart"/>
      <w:r w:rsidRPr="004C56EC">
        <w:rPr>
          <w:rFonts w:ascii="Times New Roman" w:hAnsi="Times New Roman"/>
          <w:color w:val="000000"/>
          <w:sz w:val="28"/>
          <w:szCs w:val="28"/>
        </w:rPr>
        <w:t>О.Я.Ворбьева</w:t>
      </w:r>
      <w:proofErr w:type="spellEnd"/>
      <w:r w:rsidRPr="004C56EC">
        <w:rPr>
          <w:rFonts w:ascii="Times New Roman" w:hAnsi="Times New Roman"/>
          <w:color w:val="000000"/>
          <w:sz w:val="28"/>
          <w:szCs w:val="28"/>
        </w:rPr>
        <w:t xml:space="preserve">, Е.А. </w:t>
      </w:r>
      <w:proofErr w:type="spellStart"/>
      <w:r w:rsidRPr="004C56EC">
        <w:rPr>
          <w:rFonts w:ascii="Times New Roman" w:hAnsi="Times New Roman"/>
          <w:color w:val="000000"/>
          <w:sz w:val="28"/>
          <w:szCs w:val="28"/>
        </w:rPr>
        <w:t>Плещук</w:t>
      </w:r>
      <w:proofErr w:type="spellEnd"/>
      <w:r w:rsidRPr="004C56EC">
        <w:rPr>
          <w:rFonts w:ascii="Times New Roman" w:hAnsi="Times New Roman"/>
          <w:color w:val="000000"/>
          <w:sz w:val="28"/>
          <w:szCs w:val="28"/>
        </w:rPr>
        <w:t xml:space="preserve">, Т.В. </w:t>
      </w:r>
      <w:proofErr w:type="spellStart"/>
      <w:r w:rsidRPr="004C56EC">
        <w:rPr>
          <w:rFonts w:ascii="Times New Roman" w:hAnsi="Times New Roman"/>
          <w:color w:val="000000"/>
          <w:sz w:val="28"/>
          <w:szCs w:val="28"/>
        </w:rPr>
        <w:t>Андриенко</w:t>
      </w:r>
      <w:proofErr w:type="spellEnd"/>
      <w:r w:rsidRPr="004C56EC">
        <w:rPr>
          <w:rFonts w:ascii="Times New Roman" w:hAnsi="Times New Roman"/>
          <w:color w:val="000000"/>
          <w:sz w:val="28"/>
          <w:szCs w:val="28"/>
        </w:rPr>
        <w:t xml:space="preserve">,  Изобразительное искусство: 1-8 классы. Развернутое тематическое планирование по программе </w:t>
      </w:r>
      <w:proofErr w:type="spellStart"/>
      <w:r w:rsidRPr="004C56EC">
        <w:rPr>
          <w:rFonts w:ascii="Times New Roman" w:hAnsi="Times New Roman"/>
          <w:color w:val="000000"/>
          <w:sz w:val="28"/>
          <w:szCs w:val="28"/>
        </w:rPr>
        <w:t>Б.М.Неменского</w:t>
      </w:r>
      <w:proofErr w:type="spellEnd"/>
      <w:r w:rsidRPr="004C56EC">
        <w:rPr>
          <w:rFonts w:ascii="Times New Roman" w:hAnsi="Times New Roman"/>
          <w:color w:val="000000"/>
          <w:sz w:val="28"/>
          <w:szCs w:val="28"/>
        </w:rPr>
        <w:t>–Волгоград: Учитель, 2010г.;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 xml:space="preserve">– коллектив авторов под руководством </w:t>
      </w:r>
      <w:proofErr w:type="spellStart"/>
      <w:r w:rsidRPr="004C56EC">
        <w:rPr>
          <w:rFonts w:ascii="Times New Roman" w:hAnsi="Times New Roman"/>
          <w:color w:val="000000"/>
          <w:sz w:val="28"/>
          <w:szCs w:val="28"/>
        </w:rPr>
        <w:t>Б.М.Неменского</w:t>
      </w:r>
      <w:proofErr w:type="spellEnd"/>
      <w:r w:rsidRPr="004C56EC">
        <w:rPr>
          <w:rFonts w:ascii="Times New Roman" w:hAnsi="Times New Roman"/>
          <w:color w:val="000000"/>
          <w:sz w:val="28"/>
          <w:szCs w:val="28"/>
        </w:rPr>
        <w:t xml:space="preserve">, </w:t>
      </w:r>
    </w:p>
    <w:p w:rsidR="005343AE" w:rsidRPr="004C56EC" w:rsidRDefault="005343AE" w:rsidP="005343AE">
      <w:pPr>
        <w:pStyle w:val="a3"/>
        <w:rPr>
          <w:rFonts w:ascii="Times New Roman" w:hAnsi="Times New Roman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 xml:space="preserve">- Программа </w:t>
      </w:r>
      <w:proofErr w:type="gramStart"/>
      <w:r w:rsidRPr="004C56EC">
        <w:rPr>
          <w:rFonts w:ascii="Times New Roman" w:hAnsi="Times New Roman"/>
          <w:color w:val="000000"/>
          <w:sz w:val="28"/>
          <w:szCs w:val="28"/>
        </w:rPr>
        <w:t>ИЗО</w:t>
      </w:r>
      <w:proofErr w:type="gramEnd"/>
      <w:r w:rsidRPr="004C56EC">
        <w:rPr>
          <w:rFonts w:ascii="Times New Roman" w:hAnsi="Times New Roman"/>
          <w:color w:val="000000"/>
          <w:sz w:val="28"/>
          <w:szCs w:val="28"/>
        </w:rPr>
        <w:t xml:space="preserve"> и художественный труд. 1–</w:t>
      </w:r>
      <w:r w:rsidR="00DE234E">
        <w:rPr>
          <w:rFonts w:ascii="Times New Roman" w:hAnsi="Times New Roman"/>
          <w:color w:val="000000"/>
          <w:sz w:val="28"/>
          <w:szCs w:val="28"/>
        </w:rPr>
        <w:t>7</w:t>
      </w:r>
      <w:r w:rsidRPr="004C56EC">
        <w:rPr>
          <w:rFonts w:ascii="Times New Roman" w:hAnsi="Times New Roman"/>
          <w:color w:val="000000"/>
          <w:sz w:val="28"/>
          <w:szCs w:val="28"/>
        </w:rPr>
        <w:t xml:space="preserve"> классы. – М.: Просвещение, 2010</w:t>
      </w:r>
      <w:r w:rsidRPr="004C56EC">
        <w:rPr>
          <w:rFonts w:ascii="Times New Roman" w:hAnsi="Times New Roman"/>
          <w:sz w:val="28"/>
          <w:szCs w:val="28"/>
        </w:rPr>
        <w:t>;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>– О.В.Павлова</w:t>
      </w:r>
      <w:proofErr w:type="gramStart"/>
      <w:r w:rsidRPr="004C56EC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  <w:r w:rsidRPr="004C56EC">
        <w:rPr>
          <w:rFonts w:ascii="Times New Roman" w:hAnsi="Times New Roman"/>
          <w:color w:val="000000"/>
          <w:sz w:val="28"/>
          <w:szCs w:val="28"/>
        </w:rPr>
        <w:t>,  Изобразительное искусство: 5-7классы. Терминологические диктанты, кроссворды, тесты…</w:t>
      </w:r>
      <w:proofErr w:type="gramStart"/>
      <w:r w:rsidRPr="004C56EC">
        <w:rPr>
          <w:rFonts w:ascii="Times New Roman" w:hAnsi="Times New Roman"/>
          <w:color w:val="000000"/>
          <w:sz w:val="28"/>
          <w:szCs w:val="28"/>
        </w:rPr>
        <w:t>–В</w:t>
      </w:r>
      <w:proofErr w:type="gramEnd"/>
      <w:r w:rsidRPr="004C56EC">
        <w:rPr>
          <w:rFonts w:ascii="Times New Roman" w:hAnsi="Times New Roman"/>
          <w:color w:val="000000"/>
          <w:sz w:val="28"/>
          <w:szCs w:val="28"/>
        </w:rPr>
        <w:t>олгоград: Учитель, 2009г.;</w:t>
      </w:r>
    </w:p>
    <w:p w:rsidR="00DE234E" w:rsidRDefault="00DE234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 электронная версия музеев мира.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 xml:space="preserve"> Промежуточную аттестацию запланировано проводить в форме обобщающих уроков. Устные проверки знаний проводятся в форме собеседования, подготовки сообщений по теме. Письменные проверки знаний проводятся в форме практических работ.</w:t>
      </w:r>
    </w:p>
    <w:p w:rsidR="005343AE" w:rsidRPr="004C56EC" w:rsidRDefault="005343AE" w:rsidP="005343AE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:rsidR="005343AE" w:rsidRPr="004C56EC" w:rsidRDefault="005343AE" w:rsidP="005343AE">
      <w:pPr>
        <w:pStyle w:val="a3"/>
        <w:rPr>
          <w:rFonts w:ascii="Times New Roman" w:hAnsi="Times New Roman"/>
          <w:bCs/>
          <w:sz w:val="28"/>
          <w:szCs w:val="28"/>
        </w:rPr>
      </w:pPr>
      <w:r w:rsidRPr="004C56EC">
        <w:rPr>
          <w:rFonts w:ascii="Times New Roman" w:hAnsi="Times New Roman"/>
          <w:color w:val="000000"/>
          <w:sz w:val="28"/>
          <w:szCs w:val="28"/>
        </w:rPr>
        <w:t xml:space="preserve">Программа рассчитана </w:t>
      </w:r>
      <w:r w:rsidRPr="004C56EC">
        <w:rPr>
          <w:rFonts w:ascii="Times New Roman" w:hAnsi="Times New Roman"/>
          <w:sz w:val="28"/>
          <w:szCs w:val="28"/>
        </w:rPr>
        <w:t>на 34 часа</w:t>
      </w:r>
      <w:r w:rsidRPr="004C56EC">
        <w:rPr>
          <w:rFonts w:ascii="Times New Roman" w:hAnsi="Times New Roman"/>
          <w:color w:val="000000"/>
          <w:sz w:val="28"/>
          <w:szCs w:val="28"/>
        </w:rPr>
        <w:t xml:space="preserve"> (1 час в неделю)</w:t>
      </w:r>
    </w:p>
    <w:p w:rsidR="005343AE" w:rsidRPr="004C56EC" w:rsidRDefault="005343AE" w:rsidP="005343AE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D08A6" w:rsidRDefault="00DD08A6"/>
    <w:sectPr w:rsidR="00DD08A6" w:rsidSect="004C56EC">
      <w:pgSz w:w="11906" w:h="16838"/>
      <w:pgMar w:top="709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43AE"/>
    <w:rsid w:val="00000CF8"/>
    <w:rsid w:val="000249C6"/>
    <w:rsid w:val="00030478"/>
    <w:rsid w:val="00030ED7"/>
    <w:rsid w:val="000338D9"/>
    <w:rsid w:val="00034101"/>
    <w:rsid w:val="000354DA"/>
    <w:rsid w:val="00036D21"/>
    <w:rsid w:val="00042807"/>
    <w:rsid w:val="000468B4"/>
    <w:rsid w:val="000476A5"/>
    <w:rsid w:val="00061AA9"/>
    <w:rsid w:val="00062574"/>
    <w:rsid w:val="0006727C"/>
    <w:rsid w:val="00090010"/>
    <w:rsid w:val="00095338"/>
    <w:rsid w:val="00096F32"/>
    <w:rsid w:val="000A0159"/>
    <w:rsid w:val="000A33E4"/>
    <w:rsid w:val="000A43D2"/>
    <w:rsid w:val="000B5D66"/>
    <w:rsid w:val="000B797F"/>
    <w:rsid w:val="000C1936"/>
    <w:rsid w:val="000C5968"/>
    <w:rsid w:val="000D119C"/>
    <w:rsid w:val="000D62CA"/>
    <w:rsid w:val="000E3D5E"/>
    <w:rsid w:val="000F06F7"/>
    <w:rsid w:val="000F2FDE"/>
    <w:rsid w:val="000F74D7"/>
    <w:rsid w:val="00101D08"/>
    <w:rsid w:val="0010412E"/>
    <w:rsid w:val="00112DF6"/>
    <w:rsid w:val="001315D6"/>
    <w:rsid w:val="00131C41"/>
    <w:rsid w:val="00131E3F"/>
    <w:rsid w:val="00134B89"/>
    <w:rsid w:val="00135785"/>
    <w:rsid w:val="0014084E"/>
    <w:rsid w:val="0014458A"/>
    <w:rsid w:val="00153712"/>
    <w:rsid w:val="001550C8"/>
    <w:rsid w:val="001604AE"/>
    <w:rsid w:val="00161D41"/>
    <w:rsid w:val="001736F4"/>
    <w:rsid w:val="001763F0"/>
    <w:rsid w:val="00196FBF"/>
    <w:rsid w:val="001B6F4B"/>
    <w:rsid w:val="001C59B3"/>
    <w:rsid w:val="001E0459"/>
    <w:rsid w:val="001E1AE1"/>
    <w:rsid w:val="001E1F71"/>
    <w:rsid w:val="001E2126"/>
    <w:rsid w:val="001E2BF9"/>
    <w:rsid w:val="001E4019"/>
    <w:rsid w:val="001E49F3"/>
    <w:rsid w:val="001F0FA0"/>
    <w:rsid w:val="001F40F2"/>
    <w:rsid w:val="002016E9"/>
    <w:rsid w:val="00202E2B"/>
    <w:rsid w:val="00203D67"/>
    <w:rsid w:val="0020767E"/>
    <w:rsid w:val="002140E2"/>
    <w:rsid w:val="00217E33"/>
    <w:rsid w:val="00225FEF"/>
    <w:rsid w:val="00237590"/>
    <w:rsid w:val="0024245B"/>
    <w:rsid w:val="00243A4D"/>
    <w:rsid w:val="00244BA7"/>
    <w:rsid w:val="002468FD"/>
    <w:rsid w:val="00254399"/>
    <w:rsid w:val="00257A03"/>
    <w:rsid w:val="00266539"/>
    <w:rsid w:val="0027025E"/>
    <w:rsid w:val="0029316B"/>
    <w:rsid w:val="002932E4"/>
    <w:rsid w:val="00293A4A"/>
    <w:rsid w:val="002A185A"/>
    <w:rsid w:val="002A2554"/>
    <w:rsid w:val="002A7360"/>
    <w:rsid w:val="002B12BB"/>
    <w:rsid w:val="002B1BEA"/>
    <w:rsid w:val="002B2496"/>
    <w:rsid w:val="002B3DD9"/>
    <w:rsid w:val="002B7440"/>
    <w:rsid w:val="002C05AD"/>
    <w:rsid w:val="002D6E60"/>
    <w:rsid w:val="002E009F"/>
    <w:rsid w:val="002E507E"/>
    <w:rsid w:val="002E764C"/>
    <w:rsid w:val="002F79BE"/>
    <w:rsid w:val="0030040F"/>
    <w:rsid w:val="003016BB"/>
    <w:rsid w:val="00324461"/>
    <w:rsid w:val="003331CC"/>
    <w:rsid w:val="003359AC"/>
    <w:rsid w:val="00342BB4"/>
    <w:rsid w:val="00345F13"/>
    <w:rsid w:val="00350B8D"/>
    <w:rsid w:val="0036050B"/>
    <w:rsid w:val="00362193"/>
    <w:rsid w:val="00365E49"/>
    <w:rsid w:val="0037768C"/>
    <w:rsid w:val="00377C39"/>
    <w:rsid w:val="0038105D"/>
    <w:rsid w:val="00381341"/>
    <w:rsid w:val="00384DE2"/>
    <w:rsid w:val="00391FAC"/>
    <w:rsid w:val="003935B2"/>
    <w:rsid w:val="003A6721"/>
    <w:rsid w:val="003C38F6"/>
    <w:rsid w:val="003D4617"/>
    <w:rsid w:val="003D4A0D"/>
    <w:rsid w:val="003E15B8"/>
    <w:rsid w:val="003E79EB"/>
    <w:rsid w:val="003F21B1"/>
    <w:rsid w:val="00401A4D"/>
    <w:rsid w:val="00402B09"/>
    <w:rsid w:val="00412AC0"/>
    <w:rsid w:val="004206E5"/>
    <w:rsid w:val="00423C82"/>
    <w:rsid w:val="0042750D"/>
    <w:rsid w:val="00436D19"/>
    <w:rsid w:val="0045169E"/>
    <w:rsid w:val="0045701D"/>
    <w:rsid w:val="00463FD2"/>
    <w:rsid w:val="00464776"/>
    <w:rsid w:val="00464A24"/>
    <w:rsid w:val="00464B87"/>
    <w:rsid w:val="00477E0D"/>
    <w:rsid w:val="0048139A"/>
    <w:rsid w:val="00484E52"/>
    <w:rsid w:val="00494216"/>
    <w:rsid w:val="004A3045"/>
    <w:rsid w:val="004B498F"/>
    <w:rsid w:val="004B4FC9"/>
    <w:rsid w:val="004B764D"/>
    <w:rsid w:val="004C56D9"/>
    <w:rsid w:val="004C657C"/>
    <w:rsid w:val="004D01D0"/>
    <w:rsid w:val="004D2C00"/>
    <w:rsid w:val="004D53B3"/>
    <w:rsid w:val="004D70C6"/>
    <w:rsid w:val="004E28F8"/>
    <w:rsid w:val="004F384A"/>
    <w:rsid w:val="005006E3"/>
    <w:rsid w:val="005068F0"/>
    <w:rsid w:val="00513DEE"/>
    <w:rsid w:val="00527607"/>
    <w:rsid w:val="00530390"/>
    <w:rsid w:val="005343AE"/>
    <w:rsid w:val="00543398"/>
    <w:rsid w:val="0055164D"/>
    <w:rsid w:val="00553D85"/>
    <w:rsid w:val="0055650A"/>
    <w:rsid w:val="00561001"/>
    <w:rsid w:val="00563AE4"/>
    <w:rsid w:val="00563E80"/>
    <w:rsid w:val="00565103"/>
    <w:rsid w:val="00566028"/>
    <w:rsid w:val="005719F0"/>
    <w:rsid w:val="00571C56"/>
    <w:rsid w:val="00573C73"/>
    <w:rsid w:val="005860B7"/>
    <w:rsid w:val="0059042F"/>
    <w:rsid w:val="00592F76"/>
    <w:rsid w:val="0059480F"/>
    <w:rsid w:val="005A099A"/>
    <w:rsid w:val="005A0CCE"/>
    <w:rsid w:val="005B395F"/>
    <w:rsid w:val="005C581F"/>
    <w:rsid w:val="005C71C6"/>
    <w:rsid w:val="005D25AC"/>
    <w:rsid w:val="005D2CE8"/>
    <w:rsid w:val="005D36F4"/>
    <w:rsid w:val="005F06D9"/>
    <w:rsid w:val="005F16A2"/>
    <w:rsid w:val="005F5505"/>
    <w:rsid w:val="005F6AF2"/>
    <w:rsid w:val="00603943"/>
    <w:rsid w:val="00604A6C"/>
    <w:rsid w:val="00621098"/>
    <w:rsid w:val="006231B1"/>
    <w:rsid w:val="00626E99"/>
    <w:rsid w:val="0064203D"/>
    <w:rsid w:val="00661BA6"/>
    <w:rsid w:val="00677ED1"/>
    <w:rsid w:val="00684833"/>
    <w:rsid w:val="0068587F"/>
    <w:rsid w:val="006865D1"/>
    <w:rsid w:val="006924F5"/>
    <w:rsid w:val="00696013"/>
    <w:rsid w:val="006A24FD"/>
    <w:rsid w:val="006A38C2"/>
    <w:rsid w:val="006A5D32"/>
    <w:rsid w:val="006B1085"/>
    <w:rsid w:val="006B1D84"/>
    <w:rsid w:val="006B58E9"/>
    <w:rsid w:val="006C580B"/>
    <w:rsid w:val="006C7777"/>
    <w:rsid w:val="006C7FE8"/>
    <w:rsid w:val="006D5ED4"/>
    <w:rsid w:val="006E6471"/>
    <w:rsid w:val="006F27F3"/>
    <w:rsid w:val="006F4DE1"/>
    <w:rsid w:val="006F6030"/>
    <w:rsid w:val="0070167C"/>
    <w:rsid w:val="00705BF6"/>
    <w:rsid w:val="00710510"/>
    <w:rsid w:val="007105FD"/>
    <w:rsid w:val="007116BE"/>
    <w:rsid w:val="00711AB9"/>
    <w:rsid w:val="00713275"/>
    <w:rsid w:val="00720012"/>
    <w:rsid w:val="007212C8"/>
    <w:rsid w:val="007252B3"/>
    <w:rsid w:val="00730969"/>
    <w:rsid w:val="00732CF0"/>
    <w:rsid w:val="00742482"/>
    <w:rsid w:val="007431A8"/>
    <w:rsid w:val="00744344"/>
    <w:rsid w:val="007464EA"/>
    <w:rsid w:val="00746DDB"/>
    <w:rsid w:val="00747068"/>
    <w:rsid w:val="007547C5"/>
    <w:rsid w:val="00755CEE"/>
    <w:rsid w:val="00760177"/>
    <w:rsid w:val="00776B42"/>
    <w:rsid w:val="007800F3"/>
    <w:rsid w:val="007821C2"/>
    <w:rsid w:val="00792A31"/>
    <w:rsid w:val="007A5E33"/>
    <w:rsid w:val="007C2026"/>
    <w:rsid w:val="007C39EB"/>
    <w:rsid w:val="007D0848"/>
    <w:rsid w:val="007D79DE"/>
    <w:rsid w:val="007D7C47"/>
    <w:rsid w:val="007F09F4"/>
    <w:rsid w:val="007F2378"/>
    <w:rsid w:val="007F2AB3"/>
    <w:rsid w:val="007F498F"/>
    <w:rsid w:val="007F5677"/>
    <w:rsid w:val="007F5B6F"/>
    <w:rsid w:val="007F65D1"/>
    <w:rsid w:val="007F7C46"/>
    <w:rsid w:val="00802F71"/>
    <w:rsid w:val="00813178"/>
    <w:rsid w:val="00817A85"/>
    <w:rsid w:val="0082799A"/>
    <w:rsid w:val="00834E12"/>
    <w:rsid w:val="00842F95"/>
    <w:rsid w:val="00853E8A"/>
    <w:rsid w:val="00854648"/>
    <w:rsid w:val="00854B79"/>
    <w:rsid w:val="0085679C"/>
    <w:rsid w:val="00860129"/>
    <w:rsid w:val="00860A25"/>
    <w:rsid w:val="00867A2B"/>
    <w:rsid w:val="00872E83"/>
    <w:rsid w:val="00876387"/>
    <w:rsid w:val="00894CF0"/>
    <w:rsid w:val="00896A88"/>
    <w:rsid w:val="008A433B"/>
    <w:rsid w:val="008C1B5A"/>
    <w:rsid w:val="008C2E18"/>
    <w:rsid w:val="008C30EF"/>
    <w:rsid w:val="008C6A4A"/>
    <w:rsid w:val="008C6A62"/>
    <w:rsid w:val="008E437C"/>
    <w:rsid w:val="008E4C60"/>
    <w:rsid w:val="008F4E15"/>
    <w:rsid w:val="00901F8D"/>
    <w:rsid w:val="00916AC9"/>
    <w:rsid w:val="00917AEA"/>
    <w:rsid w:val="009245D6"/>
    <w:rsid w:val="00935953"/>
    <w:rsid w:val="00941231"/>
    <w:rsid w:val="0094299A"/>
    <w:rsid w:val="009535A9"/>
    <w:rsid w:val="00960081"/>
    <w:rsid w:val="0096240D"/>
    <w:rsid w:val="00962CD6"/>
    <w:rsid w:val="00964667"/>
    <w:rsid w:val="00965C48"/>
    <w:rsid w:val="00980852"/>
    <w:rsid w:val="00981562"/>
    <w:rsid w:val="00983391"/>
    <w:rsid w:val="00986340"/>
    <w:rsid w:val="0098782E"/>
    <w:rsid w:val="00990A24"/>
    <w:rsid w:val="009A6B8A"/>
    <w:rsid w:val="009C2C86"/>
    <w:rsid w:val="009C5222"/>
    <w:rsid w:val="009E1FD4"/>
    <w:rsid w:val="009E27AB"/>
    <w:rsid w:val="009E36CE"/>
    <w:rsid w:val="009F05D4"/>
    <w:rsid w:val="009F3839"/>
    <w:rsid w:val="009F3BD8"/>
    <w:rsid w:val="00A07B4C"/>
    <w:rsid w:val="00A10CA3"/>
    <w:rsid w:val="00A10D38"/>
    <w:rsid w:val="00A13B2E"/>
    <w:rsid w:val="00A14434"/>
    <w:rsid w:val="00A2546F"/>
    <w:rsid w:val="00A305D4"/>
    <w:rsid w:val="00A31FFA"/>
    <w:rsid w:val="00A33B6A"/>
    <w:rsid w:val="00A34504"/>
    <w:rsid w:val="00A34CA5"/>
    <w:rsid w:val="00A3502D"/>
    <w:rsid w:val="00A4226A"/>
    <w:rsid w:val="00A469D8"/>
    <w:rsid w:val="00A6346E"/>
    <w:rsid w:val="00A704BA"/>
    <w:rsid w:val="00A75577"/>
    <w:rsid w:val="00A80CDC"/>
    <w:rsid w:val="00A84AE8"/>
    <w:rsid w:val="00A84E2C"/>
    <w:rsid w:val="00A90127"/>
    <w:rsid w:val="00A93151"/>
    <w:rsid w:val="00AA1208"/>
    <w:rsid w:val="00AA2938"/>
    <w:rsid w:val="00AA314F"/>
    <w:rsid w:val="00AB3B44"/>
    <w:rsid w:val="00AC1F76"/>
    <w:rsid w:val="00AC29AD"/>
    <w:rsid w:val="00AC4EF9"/>
    <w:rsid w:val="00AD7771"/>
    <w:rsid w:val="00AE2A0B"/>
    <w:rsid w:val="00AE4745"/>
    <w:rsid w:val="00AE6172"/>
    <w:rsid w:val="00AE7A3F"/>
    <w:rsid w:val="00AF51D9"/>
    <w:rsid w:val="00AF74EE"/>
    <w:rsid w:val="00B001D8"/>
    <w:rsid w:val="00B10C0A"/>
    <w:rsid w:val="00B14455"/>
    <w:rsid w:val="00B23495"/>
    <w:rsid w:val="00B25A85"/>
    <w:rsid w:val="00B4083E"/>
    <w:rsid w:val="00B442DF"/>
    <w:rsid w:val="00B47D32"/>
    <w:rsid w:val="00B567E8"/>
    <w:rsid w:val="00B57892"/>
    <w:rsid w:val="00B74B36"/>
    <w:rsid w:val="00B74EB3"/>
    <w:rsid w:val="00B851BD"/>
    <w:rsid w:val="00BA1BE4"/>
    <w:rsid w:val="00BA496F"/>
    <w:rsid w:val="00BB206E"/>
    <w:rsid w:val="00BB2923"/>
    <w:rsid w:val="00BB321B"/>
    <w:rsid w:val="00BB4983"/>
    <w:rsid w:val="00BE4656"/>
    <w:rsid w:val="00BE7D1E"/>
    <w:rsid w:val="00BF3552"/>
    <w:rsid w:val="00C00969"/>
    <w:rsid w:val="00C0262D"/>
    <w:rsid w:val="00C24778"/>
    <w:rsid w:val="00C24F48"/>
    <w:rsid w:val="00C26225"/>
    <w:rsid w:val="00C31D4A"/>
    <w:rsid w:val="00C326A3"/>
    <w:rsid w:val="00C34FA8"/>
    <w:rsid w:val="00C41694"/>
    <w:rsid w:val="00C4262C"/>
    <w:rsid w:val="00C43E67"/>
    <w:rsid w:val="00C562C3"/>
    <w:rsid w:val="00C8181C"/>
    <w:rsid w:val="00CA25E8"/>
    <w:rsid w:val="00CA47FB"/>
    <w:rsid w:val="00CB3F12"/>
    <w:rsid w:val="00CB5231"/>
    <w:rsid w:val="00CB7A28"/>
    <w:rsid w:val="00CC5035"/>
    <w:rsid w:val="00CC52F8"/>
    <w:rsid w:val="00CC5E9E"/>
    <w:rsid w:val="00CC79EB"/>
    <w:rsid w:val="00CD779D"/>
    <w:rsid w:val="00CD7927"/>
    <w:rsid w:val="00CE74F3"/>
    <w:rsid w:val="00D000AE"/>
    <w:rsid w:val="00D0578D"/>
    <w:rsid w:val="00D17795"/>
    <w:rsid w:val="00D2511D"/>
    <w:rsid w:val="00D27444"/>
    <w:rsid w:val="00D30C6D"/>
    <w:rsid w:val="00D32B6A"/>
    <w:rsid w:val="00D37080"/>
    <w:rsid w:val="00D41679"/>
    <w:rsid w:val="00D4598E"/>
    <w:rsid w:val="00D50A4B"/>
    <w:rsid w:val="00D64D72"/>
    <w:rsid w:val="00D65E06"/>
    <w:rsid w:val="00D76E63"/>
    <w:rsid w:val="00D773E6"/>
    <w:rsid w:val="00D86B08"/>
    <w:rsid w:val="00D90886"/>
    <w:rsid w:val="00D9350C"/>
    <w:rsid w:val="00DA41F7"/>
    <w:rsid w:val="00DA5279"/>
    <w:rsid w:val="00DA7DD5"/>
    <w:rsid w:val="00DB1CE8"/>
    <w:rsid w:val="00DC2CCA"/>
    <w:rsid w:val="00DC6D8C"/>
    <w:rsid w:val="00DD08A6"/>
    <w:rsid w:val="00DD4D79"/>
    <w:rsid w:val="00DD50CA"/>
    <w:rsid w:val="00DD77AB"/>
    <w:rsid w:val="00DD7832"/>
    <w:rsid w:val="00DE234E"/>
    <w:rsid w:val="00DF6CDB"/>
    <w:rsid w:val="00E0019A"/>
    <w:rsid w:val="00E02078"/>
    <w:rsid w:val="00E1033A"/>
    <w:rsid w:val="00E1509A"/>
    <w:rsid w:val="00E24CCC"/>
    <w:rsid w:val="00E27A6C"/>
    <w:rsid w:val="00E30D90"/>
    <w:rsid w:val="00E330EA"/>
    <w:rsid w:val="00E40A1B"/>
    <w:rsid w:val="00E614B3"/>
    <w:rsid w:val="00E628AB"/>
    <w:rsid w:val="00E675C7"/>
    <w:rsid w:val="00E7001B"/>
    <w:rsid w:val="00E734AF"/>
    <w:rsid w:val="00E81253"/>
    <w:rsid w:val="00E84C0D"/>
    <w:rsid w:val="00E906C2"/>
    <w:rsid w:val="00E9196B"/>
    <w:rsid w:val="00E91D15"/>
    <w:rsid w:val="00E93FBA"/>
    <w:rsid w:val="00EA6222"/>
    <w:rsid w:val="00EB1FE4"/>
    <w:rsid w:val="00EB33D5"/>
    <w:rsid w:val="00EB54E4"/>
    <w:rsid w:val="00EB7440"/>
    <w:rsid w:val="00ED0AE5"/>
    <w:rsid w:val="00EE0537"/>
    <w:rsid w:val="00EE0A8F"/>
    <w:rsid w:val="00EE3B72"/>
    <w:rsid w:val="00EE690C"/>
    <w:rsid w:val="00EF1E67"/>
    <w:rsid w:val="00EF7FB8"/>
    <w:rsid w:val="00F03A1B"/>
    <w:rsid w:val="00F06065"/>
    <w:rsid w:val="00F0695D"/>
    <w:rsid w:val="00F078CB"/>
    <w:rsid w:val="00F12B7C"/>
    <w:rsid w:val="00F13C74"/>
    <w:rsid w:val="00F17EDB"/>
    <w:rsid w:val="00F30F1C"/>
    <w:rsid w:val="00F343D6"/>
    <w:rsid w:val="00F346B8"/>
    <w:rsid w:val="00F36332"/>
    <w:rsid w:val="00F452B4"/>
    <w:rsid w:val="00F50FF2"/>
    <w:rsid w:val="00F51497"/>
    <w:rsid w:val="00F529DB"/>
    <w:rsid w:val="00F6103D"/>
    <w:rsid w:val="00F664A0"/>
    <w:rsid w:val="00F67893"/>
    <w:rsid w:val="00F86829"/>
    <w:rsid w:val="00F925F3"/>
    <w:rsid w:val="00F96F93"/>
    <w:rsid w:val="00FA1DC6"/>
    <w:rsid w:val="00FA1EA0"/>
    <w:rsid w:val="00FA2D80"/>
    <w:rsid w:val="00FA6DBC"/>
    <w:rsid w:val="00FB557F"/>
    <w:rsid w:val="00FC637E"/>
    <w:rsid w:val="00FD397B"/>
    <w:rsid w:val="00FD464A"/>
    <w:rsid w:val="00FD67C0"/>
    <w:rsid w:val="00FD73E4"/>
    <w:rsid w:val="00FE0E3F"/>
    <w:rsid w:val="00FE170F"/>
    <w:rsid w:val="00FE19F7"/>
    <w:rsid w:val="00FE23C9"/>
    <w:rsid w:val="00FF2806"/>
    <w:rsid w:val="00FF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43A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1324</Words>
  <Characters>7552</Characters>
  <Application>Microsoft Office Word</Application>
  <DocSecurity>0</DocSecurity>
  <Lines>62</Lines>
  <Paragraphs>17</Paragraphs>
  <ScaleCrop>false</ScaleCrop>
  <Company>Microsoft</Company>
  <LinksUpToDate>false</LinksUpToDate>
  <CharactersWithSpaces>8859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2</cp:revision>
  <cp:lastPrinted>2019-10-15T14:49:00Z</cp:lastPrinted>
  <dcterms:created xsi:type="dcterms:W3CDTF">2014-10-11T10:05:00Z</dcterms:created>
  <dcterms:modified xsi:type="dcterms:W3CDTF">2019-10-15T14:49:00Z</dcterms:modified>
</cp:coreProperties>
</file>